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Heading2"/>
        <w:spacing w:before="93"/>
      </w:pP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330/2023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CMDCA/ELEIÇÃO/CT-2023</w:t>
      </w:r>
    </w:p>
    <w:p>
      <w:pPr>
        <w:pStyle w:val="BodyText"/>
        <w:spacing w:before="11"/>
        <w:rPr>
          <w:rFonts w:ascii="Arial"/>
          <w:b/>
          <w:sz w:val="34"/>
        </w:rPr>
      </w:pPr>
    </w:p>
    <w:p>
      <w:pPr>
        <w:spacing w:line="278" w:lineRule="auto" w:before="0"/>
        <w:ind w:left="4938" w:right="963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“Dispõe sobre publicação da lista de locais de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votação, zonas eleitorais e nome dos candidatos</w:t>
      </w:r>
      <w:r>
        <w:rPr>
          <w:rFonts w:ascii="Arial" w:hAnsi="Arial"/>
          <w:b/>
          <w:i/>
          <w:spacing w:val="1"/>
          <w:sz w:val="18"/>
        </w:rPr>
        <w:t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dá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outras</w:t>
      </w:r>
      <w:r>
        <w:rPr>
          <w:rFonts w:ascii="Arial" w:hAnsi="Arial"/>
          <w:b/>
          <w:i/>
          <w:spacing w:val="2"/>
          <w:sz w:val="18"/>
        </w:rPr>
        <w:t> </w:t>
      </w:r>
      <w:r>
        <w:rPr>
          <w:rFonts w:ascii="Arial" w:hAnsi="Arial"/>
          <w:b/>
          <w:i/>
          <w:sz w:val="18"/>
        </w:rPr>
        <w:t>providências.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”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15"/>
        </w:rPr>
      </w:pPr>
    </w:p>
    <w:p>
      <w:pPr>
        <w:spacing w:line="229" w:lineRule="exact" w:before="0"/>
        <w:ind w:left="690" w:right="0" w:firstLine="0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70"/>
          <w:sz w:val="20"/>
        </w:rPr>
        <w:t> </w:t>
      </w:r>
      <w:r>
        <w:rPr>
          <w:rFonts w:ascii="Arial" w:hAnsi="Arial"/>
          <w:b/>
          <w:sz w:val="20"/>
        </w:rPr>
        <w:t>CONSELHO</w:t>
      </w:r>
      <w:r>
        <w:rPr>
          <w:rFonts w:ascii="Arial" w:hAnsi="Arial"/>
          <w:b/>
          <w:spacing w:val="72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73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68"/>
          <w:sz w:val="20"/>
        </w:rPr>
        <w:t> </w:t>
      </w:r>
      <w:r>
        <w:rPr>
          <w:rFonts w:ascii="Arial" w:hAnsi="Arial"/>
          <w:b/>
          <w:sz w:val="20"/>
        </w:rPr>
        <w:t>DIREITOS</w:t>
      </w:r>
      <w:r>
        <w:rPr>
          <w:rFonts w:ascii="Arial" w:hAnsi="Arial"/>
          <w:b/>
          <w:spacing w:val="68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7"/>
          <w:sz w:val="20"/>
        </w:rPr>
        <w:t> </w:t>
      </w:r>
      <w:r>
        <w:rPr>
          <w:rFonts w:ascii="Arial" w:hAnsi="Arial"/>
          <w:b/>
          <w:sz w:val="20"/>
        </w:rPr>
        <w:t>CRIANÇA</w:t>
      </w:r>
      <w:r>
        <w:rPr>
          <w:rFonts w:ascii="Arial" w:hAnsi="Arial"/>
          <w:b/>
          <w:spacing w:val="6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67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76"/>
          <w:sz w:val="20"/>
        </w:rPr>
        <w:t> </w:t>
      </w:r>
      <w:r>
        <w:rPr>
          <w:rFonts w:ascii="Arial" w:hAnsi="Arial"/>
          <w:b/>
          <w:sz w:val="20"/>
        </w:rPr>
        <w:t>ADOLESCENTE</w:t>
      </w:r>
      <w:r>
        <w:rPr>
          <w:rFonts w:ascii="Arial" w:hAnsi="Arial"/>
          <w:b/>
          <w:spacing w:val="68"/>
          <w:sz w:val="20"/>
        </w:rPr>
        <w:t> </w:t>
      </w:r>
      <w:r>
        <w:rPr>
          <w:rFonts w:ascii="Arial" w:hAnsi="Arial"/>
          <w:b/>
          <w:sz w:val="20"/>
        </w:rPr>
        <w:t>DE</w:t>
      </w:r>
    </w:p>
    <w:p>
      <w:pPr>
        <w:spacing w:line="242" w:lineRule="auto" w:before="0"/>
        <w:ind w:left="690" w:right="967" w:firstLine="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OSASCO/SP-CMDCA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uso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das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atribuições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legais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conferidas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pela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Lei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Municipal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nº.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4.583/2013,</w:t>
      </w:r>
      <w:r>
        <w:rPr>
          <w:rFonts w:ascii="Arial MT" w:hAnsi="Arial MT"/>
          <w:spacing w:val="77"/>
          <w:sz w:val="20"/>
        </w:rPr>
        <w:t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75"/>
          <w:sz w:val="20"/>
        </w:rPr>
        <w:t> </w:t>
      </w:r>
      <w:r>
        <w:rPr>
          <w:rFonts w:ascii="Arial MT" w:hAnsi="Arial MT"/>
          <w:sz w:val="20"/>
        </w:rPr>
        <w:t>meio</w:t>
      </w:r>
      <w:r>
        <w:rPr>
          <w:rFonts w:ascii="Arial MT" w:hAnsi="Arial MT"/>
          <w:spacing w:val="75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77"/>
          <w:sz w:val="20"/>
        </w:rPr>
        <w:t> </w:t>
      </w:r>
      <w:r>
        <w:rPr>
          <w:rFonts w:ascii="Arial MT" w:hAnsi="Arial MT"/>
          <w:sz w:val="20"/>
        </w:rPr>
        <w:t>COMISSÃO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z w:val="20"/>
        </w:rPr>
        <w:t>ESPECIAL</w:t>
      </w:r>
      <w:r>
        <w:rPr>
          <w:rFonts w:ascii="Arial MT" w:hAnsi="Arial MT"/>
          <w:spacing w:val="77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76"/>
          <w:sz w:val="20"/>
        </w:rPr>
        <w:t> </w:t>
      </w:r>
      <w:r>
        <w:rPr>
          <w:rFonts w:ascii="Arial MT" w:hAnsi="Arial MT"/>
          <w:sz w:val="20"/>
        </w:rPr>
        <w:t>PROCESSO</w:t>
      </w:r>
      <w:r>
        <w:rPr>
          <w:rFonts w:ascii="Arial MT" w:hAnsi="Arial MT"/>
          <w:spacing w:val="7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76"/>
          <w:sz w:val="20"/>
        </w:rPr>
        <w:t> </w:t>
      </w:r>
      <w:r>
        <w:rPr>
          <w:rFonts w:ascii="Arial MT" w:hAnsi="Arial MT"/>
          <w:sz w:val="20"/>
        </w:rPr>
        <w:t>ESCOLHA</w:t>
      </w:r>
      <w:r>
        <w:rPr>
          <w:rFonts w:ascii="Arial MT" w:hAnsi="Arial MT"/>
          <w:spacing w:val="72"/>
          <w:sz w:val="20"/>
        </w:rPr>
        <w:t> </w:t>
      </w:r>
      <w:r>
        <w:rPr>
          <w:rFonts w:ascii="Arial MT" w:hAnsi="Arial MT"/>
          <w:sz w:val="20"/>
        </w:rPr>
        <w:t>DOS</w:t>
      </w:r>
    </w:p>
    <w:p>
      <w:pPr>
        <w:spacing w:before="0"/>
        <w:ind w:left="690" w:right="966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CONSELHEIROS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TUTELARES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quadriênio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2024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2027,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cumprimento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ao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disposto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Edital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001/2023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CT-2023,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diante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disponibilidade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urnas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cedidas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Tribunal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Eleitoral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TRE,</w:t>
      </w: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line="242" w:lineRule="auto" w:before="0"/>
        <w:ind w:left="690" w:right="968" w:firstLine="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CONSIDERANDO </w:t>
      </w:r>
      <w:r>
        <w:rPr>
          <w:rFonts w:ascii="Arial MT" w:hAnsi="Arial MT"/>
          <w:sz w:val="20"/>
        </w:rPr>
        <w:t>o que estabelece o disposto nos artigos 132 e 139 do Estatuto da Criança 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do Adolescente (Lei Federal n. 8.069/1990) e na Resolução nº 231/2022 do Conselho Nacional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dos Direitos da Criança e do Adolescente (Conanda) e na Lei Municipal Lei Municipal nº.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4.583/2013;</w:t>
      </w:r>
    </w:p>
    <w:p>
      <w:pPr>
        <w:pStyle w:val="BodyText"/>
        <w:spacing w:before="2"/>
        <w:rPr>
          <w:rFonts w:ascii="Arial MT"/>
          <w:sz w:val="19"/>
        </w:rPr>
      </w:pPr>
    </w:p>
    <w:p>
      <w:pPr>
        <w:spacing w:line="242" w:lineRule="auto" w:before="0"/>
        <w:ind w:left="690" w:right="969" w:hanging="1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CONSIDERANDO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compete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" w:hAnsi="Arial"/>
          <w:b/>
          <w:sz w:val="20"/>
        </w:rPr>
        <w:t>CMDCA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Osasco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uso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suas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atribuições conferidas pelo art. 139 da Lei Federal nº.8.069/1990 (Estatuto da Criança e do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Adolescente) e pelo art. 7º da Resolução nº.231/2022 do Conselho Nacional dos Direitos da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Criança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Adolescente (CONANDA),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Comissão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Especial do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Processo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Escolha;</w:t>
      </w: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0"/>
        <w:ind w:left="690" w:right="967" w:firstLine="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CONSIDERANDO</w:t>
      </w:r>
      <w:r>
        <w:rPr>
          <w:rFonts w:ascii="Arial MT" w:hAnsi="Arial MT"/>
          <w:sz w:val="20"/>
        </w:rPr>
        <w:t>, o disposto no Edital 001/2023 – CT-2023 publicado na Imprensa Oficial do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Município de Osasco – IOMO 2419 – ANO XXIV, que trata da convocação para a eleições 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conselheiro tutelares, e em cumprimento do item 19 e do calendário 31.1 deste Edital, 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Comissão Especial do Processo de Escolha e Conselho Municipal dos Direitos da Criança e do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Adolescente: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0"/>
        <w:rPr>
          <w:rFonts w:ascii="Arial MT"/>
          <w:sz w:val="17"/>
        </w:rPr>
      </w:pPr>
    </w:p>
    <w:p>
      <w:pPr>
        <w:spacing w:before="0"/>
        <w:ind w:left="69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spacing w:line="235" w:lineRule="auto" w:before="192"/>
        <w:ind w:left="690" w:right="1106" w:hanging="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Artigo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1º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 MT" w:hAnsi="Arial MT"/>
          <w:position w:val="1"/>
          <w:sz w:val="20"/>
        </w:rPr>
        <w:t>Tornar</w:t>
      </w:r>
      <w:r>
        <w:rPr>
          <w:rFonts w:ascii="Arial MT" w:hAnsi="Arial MT"/>
          <w:spacing w:val="-5"/>
          <w:position w:val="1"/>
          <w:sz w:val="20"/>
        </w:rPr>
        <w:t> </w:t>
      </w:r>
      <w:r>
        <w:rPr>
          <w:rFonts w:ascii="Arial MT" w:hAnsi="Arial MT"/>
          <w:position w:val="1"/>
          <w:sz w:val="20"/>
        </w:rPr>
        <w:t>público</w:t>
      </w:r>
      <w:r>
        <w:rPr>
          <w:rFonts w:ascii="Arial MT" w:hAnsi="Arial MT"/>
          <w:spacing w:val="-4"/>
          <w:position w:val="1"/>
          <w:sz w:val="20"/>
        </w:rPr>
        <w:t> </w:t>
      </w:r>
      <w:r>
        <w:rPr>
          <w:rFonts w:ascii="Arial MT" w:hAnsi="Arial MT"/>
          <w:position w:val="1"/>
          <w:sz w:val="20"/>
        </w:rPr>
        <w:t>a</w:t>
      </w:r>
      <w:r>
        <w:rPr>
          <w:rFonts w:ascii="Arial MT" w:hAnsi="Arial MT"/>
          <w:spacing w:val="-3"/>
          <w:position w:val="1"/>
          <w:sz w:val="20"/>
        </w:rPr>
        <w:t> </w:t>
      </w:r>
      <w:r>
        <w:rPr>
          <w:rFonts w:ascii="Arial" w:hAnsi="Arial"/>
          <w:b/>
          <w:sz w:val="20"/>
        </w:rPr>
        <w:t>lista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Candidatos,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legenda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nome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urna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locais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votação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apuração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escolha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Conselhos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Tutelares</w:t>
      </w:r>
      <w:r>
        <w:rPr>
          <w:rFonts w:ascii="Arial MT" w:hAnsi="Arial MT"/>
          <w:position w:val="1"/>
          <w:sz w:val="20"/>
        </w:rPr>
        <w:t>,</w:t>
      </w:r>
      <w:r>
        <w:rPr>
          <w:rFonts w:ascii="Arial MT" w:hAnsi="Arial MT"/>
          <w:spacing w:val="-53"/>
          <w:position w:val="1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03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(TRÊS)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regiões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administrativas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Município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(Norte,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Sul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Centro),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eleição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position w:val="1"/>
          <w:sz w:val="20"/>
        </w:rPr>
        <w:t>Conselheiros Tutelares que atuarão no próximo quadriênio, irá acontecer no </w:t>
      </w:r>
      <w:r>
        <w:rPr>
          <w:rFonts w:ascii="Arial" w:hAnsi="Arial"/>
          <w:b/>
          <w:sz w:val="20"/>
        </w:rPr>
        <w:t>dia 01.10.2023 –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08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às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17hs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(horário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Brasília).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line="242" w:lineRule="auto" w:before="0"/>
        <w:ind w:left="690" w:right="953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Artigo 2º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 MT" w:hAnsi="Arial MT"/>
          <w:sz w:val="20"/>
        </w:rPr>
        <w:t>Esta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Resolução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entra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vigor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da sua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publicação,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efeitos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retroativos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01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setembro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2023.</w:t>
      </w:r>
    </w:p>
    <w:p>
      <w:pPr>
        <w:spacing w:line="227" w:lineRule="exact" w:before="0"/>
        <w:ind w:left="690" w:right="0" w:firstLine="0"/>
        <w:jc w:val="left"/>
        <w:rPr>
          <w:rFonts w:ascii="Arial MT"/>
          <w:sz w:val="20"/>
        </w:rPr>
      </w:pPr>
      <w:r>
        <w:rPr>
          <w:rFonts w:ascii="Arial MT"/>
          <w:w w:val="99"/>
          <w:sz w:val="20"/>
        </w:rPr>
        <w:t>.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0"/>
        <w:ind w:left="2488" w:right="2767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Osasco,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21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de setembro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2023.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Heading1"/>
        <w:tabs>
          <w:tab w:pos="7751" w:val="left" w:leader="none"/>
        </w:tabs>
        <w:spacing w:before="177"/>
        <w:ind w:left="1043"/>
        <w:jc w:val="left"/>
        <w:rPr>
          <w:u w:val="none"/>
        </w:rPr>
      </w:pPr>
      <w:r>
        <w:rPr>
          <w:w w:val="80"/>
          <w:u w:val="none"/>
        </w:rPr>
        <w:t>JÚLIO</w:t>
      </w:r>
      <w:r>
        <w:rPr>
          <w:spacing w:val="12"/>
          <w:w w:val="80"/>
          <w:u w:val="none"/>
        </w:rPr>
        <w:t> </w:t>
      </w:r>
      <w:r>
        <w:rPr>
          <w:w w:val="80"/>
          <w:u w:val="none"/>
        </w:rPr>
        <w:t>CESÁR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RODIGUES</w:t>
      </w:r>
      <w:r>
        <w:rPr>
          <w:spacing w:val="10"/>
          <w:w w:val="80"/>
          <w:u w:val="none"/>
        </w:rPr>
        <w:t> </w:t>
      </w:r>
      <w:r>
        <w:rPr>
          <w:w w:val="80"/>
          <w:u w:val="none"/>
        </w:rPr>
        <w:t>VAZ</w:t>
        <w:tab/>
        <w:t>PEDRO</w:t>
      </w:r>
      <w:r>
        <w:rPr>
          <w:spacing w:val="32"/>
          <w:w w:val="80"/>
          <w:u w:val="none"/>
        </w:rPr>
        <w:t> </w:t>
      </w:r>
      <w:r>
        <w:rPr>
          <w:w w:val="80"/>
          <w:u w:val="none"/>
        </w:rPr>
        <w:t>PAULO</w:t>
      </w:r>
    </w:p>
    <w:p>
      <w:pPr>
        <w:tabs>
          <w:tab w:pos="6490" w:val="left" w:leader="none"/>
        </w:tabs>
        <w:spacing w:before="4"/>
        <w:ind w:left="0" w:right="251" w:firstLine="0"/>
        <w:jc w:val="center"/>
        <w:rPr>
          <w:sz w:val="24"/>
        </w:rPr>
      </w:pPr>
      <w:r>
        <w:rPr>
          <w:w w:val="80"/>
          <w:sz w:val="24"/>
        </w:rPr>
        <w:t>Coordenador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Comissão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Especial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Eleitoral</w:t>
        <w:tab/>
        <w:t>Presidente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CMDCA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3330" w:h="18090"/>
          <w:pgMar w:header="578" w:footer="765" w:top="1260" w:bottom="960" w:left="1720" w:right="1440"/>
          <w:pgNumType w:start="5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12.856018pt;margin-top:860.101013pt;width:124.6pt;height:17.1pt;mso-position-horizontal-relative:page;mso-position-vertical-relative:page;z-index:-16826368" coordorigin="10257,17202" coordsize="2492,342">
            <v:rect style="position:absolute;left:10257;top:17202;width:1039;height:342" filled="true" fillcolor="#d1d3d4" stroked="false">
              <v:fill type="solid"/>
            </v:rect>
            <v:shape style="position:absolute;left:10983;top:17274;width:197;height:197" type="#_x0000_t75" stroked="false">
              <v:imagedata r:id="rId10" o:title=""/>
            </v:shape>
            <v:shape style="position:absolute;left:10373;top:17274;width:197;height:197" type="#_x0000_t75" stroked="false">
              <v:imagedata r:id="rId11" o:title=""/>
            </v:shape>
            <v:shape style="position:absolute;left:10678;top:17274;width:197;height:197" type="#_x0000_t75" stroked="false">
              <v:imagedata r:id="rId12" o:title=""/>
            </v:shape>
            <v:rect style="position:absolute;left:11300;top:17207;width:1443;height:332" filled="false" stroked="true" strokeweight=".5pt" strokecolor="#d1d3d4">
              <v:stroke dashstyle="solid"/>
            </v:rect>
            <v:shape style="position:absolute;left:10257;top:17202;width:2492;height:342" type="#_x0000_t202" filled="false" stroked="false">
              <v:textbox inset="0,0,0,0">
                <w:txbxContent>
                  <w:p>
                    <w:pPr>
                      <w:spacing w:before="85"/>
                      <w:ind w:left="1103" w:right="0" w:firstLine="0"/>
                      <w:jc w:val="left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spacing w:val="-1"/>
                        <w:w w:val="90"/>
                        <w:sz w:val="14"/>
                      </w:rPr>
                      <w:t>@</w:t>
                    </w:r>
                    <w:r>
                      <w:rPr>
                        <w:rFonts w:ascii="Trebuchet MS"/>
                        <w:b/>
                        <w:spacing w:val="-3"/>
                        <w:w w:val="90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1"/>
                        <w:w w:val="90"/>
                        <w:sz w:val="14"/>
                      </w:rPr>
                      <w:t>PrefeituradeOsasco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1.231003pt;margin-top:860.72699pt;width:59.15pt;height:14.65pt;mso-position-horizontal-relative:page;mso-position-vertical-relative:page;z-index:-16825856" coordorigin="1225,17215" coordsize="1183,293" path="m1440,17400l1432,17358,1421,17343,1409,17326,1387,17312,1387,17400,1387,17401,1383,17423,1372,17442,1355,17454,1333,17459,1332,17459,1310,17455,1293,17442,1281,17424,1277,17401,1278,17400,1281,17378,1292,17359,1310,17347,1332,17343,1332,17343,1355,17347,1372,17359,1383,17378,1387,17400,1387,17312,1375,17304,1333,17297,1332,17297,1289,17304,1255,17326,1233,17359,1225,17401,1233,17443,1256,17476,1290,17497,1332,17505,1333,17505,1376,17497,1410,17476,1421,17459,1432,17443,1440,17400xm1615,17439l1597,17398,1558,17380,1519,17371,1501,17359,1501,17350,1508,17345,1523,17345,1538,17346,1554,17350,1568,17356,1582,17366,1610,17326,1593,17314,1573,17306,1552,17300,1529,17299,1494,17304,1469,17318,1454,17339,1448,17363,1466,17405,1506,17423,1545,17432,1563,17445,1563,17455,1552,17461,1534,17461,1514,17459,1497,17453,1482,17445,1470,17434,1442,17475,1459,17488,1479,17498,1503,17504,1532,17507,1568,17502,1594,17488,1610,17467,1615,17439xm1675,17226l1672,17220,1665,17215,1655,17215,1640,17215,1629,17225,1629,17255,1640,17265,1665,17265,1672,17259,1675,17253,1666,17249,1664,17253,1660,17256,1646,17256,1639,17249,1639,17231,1646,17224,1660,17224,1664,17227,1666,17231,1675,17226xm1693,17215l1681,17215,1681,17264,1693,17264,1693,17215xm1747,17225l1746,17224,1736,17215,1736,17231,1736,17248,1730,17255,1712,17255,1712,17224,1731,17224,1736,17231,1736,17215,1701,17215,1701,17264,1736,17264,1746,17255,1747,17255,1747,17225xm1797,17264l1794,17256,1790,17247,1782,17226,1779,17218,1779,17247,1764,17247,1772,17226,1779,17247,1779,17218,1778,17215,1765,17215,1746,17264,1758,17264,1761,17256,1782,17256,1785,17264,1797,17264xm1821,17502l1810,17473,1793,17428,1764,17352,1745,17301,1738,17301,1738,17428,1687,17428,1712,17352,1738,17428,1738,17301,1679,17301,1604,17503,1663,17503,1673,17474,1752,17473,1762,17502,1821,17502xm1847,17225l1846,17224,1836,17215,1836,17231,1836,17248,1831,17255,1812,17255,1812,17224,1831,17224,1836,17231,1836,17215,1802,17215,1802,17264,1836,17264,1846,17255,1847,17255,1847,17225xm1894,17215l1854,17215,1854,17264,1894,17264,1894,17255,1866,17255,1866,17244,1894,17244,1894,17235,1866,17235,1866,17224,1894,17224,1894,17215xm1961,17225l1960,17224,1950,17215,1950,17231,1950,17248,1945,17255,1926,17255,1926,17224,1945,17224,1950,17231,1950,17215,1916,17215,1916,17264,1950,17264,1960,17255,1961,17255,1961,17225xm1986,17438l1968,17397,1929,17379,1890,17370,1872,17357,1872,17348,1878,17343,1894,17343,1909,17344,1924,17348,1939,17355,1952,17364,1981,17325,1963,17313,1944,17304,1923,17299,1899,17297,1865,17303,1839,17317,1824,17337,1819,17362,1837,17403,1876,17422,1915,17430,1933,17443,1933,17453,1922,17459,1904,17459,1885,17457,1867,17452,1852,17443,1840,17433,1813,17474,1829,17487,1850,17497,1873,17503,1902,17505,1938,17500,1964,17487,1981,17465,1986,17438xm2008,17215l1968,17215,1968,17264,2008,17264,2008,17255,1980,17255,1980,17244,2008,17244,2008,17235,1980,17235,1980,17224,2008,17224,2008,17215xm2188,17451l2143,17430,2136,17442,2127,17451,2114,17457,2100,17460,2077,17455,2060,17443,2048,17425,2044,17402,2048,17379,2059,17360,2077,17348,2100,17343,2114,17346,2126,17352,2136,17361,2143,17372,2188,17351,2175,17331,2157,17314,2132,17302,2100,17297,2056,17305,2022,17326,1999,17359,1991,17402,1999,17444,2022,17477,2057,17498,2100,17506,2133,17501,2158,17488,2176,17471,2188,17451xm2408,17400l2399,17358,2388,17343,2377,17326,2355,17312,2355,17400,2355,17401,2351,17423,2340,17442,2323,17454,2300,17459,2300,17459,2278,17455,2260,17442,2249,17424,2245,17401,2245,17400,2249,17378,2260,17359,2277,17347,2300,17343,2300,17343,2323,17347,2340,17359,2351,17378,2355,17400,2355,17312,2343,17304,2300,17297,2300,17297,2257,17304,2223,17326,2200,17359,2192,17401,2201,17443,2223,17476,2257,17497,2300,17505,2301,17505,2343,17497,2377,17476,2388,17459,2400,17443,2408,17400xe" filled="true" fillcolor="#a6a6a6" stroked="false">
            <v:path arrowok="t"/>
            <v:fill type="solid"/>
            <w10:wrap type="none"/>
          </v:shape>
        </w:pict>
      </w:r>
      <w:r>
        <w:rPr/>
        <w:pict>
          <v:group style="position:absolute;margin-left:28.346001pt;margin-top:70.866211pt;width:602.450pt;height:810.2pt;mso-position-horizontal-relative:page;mso-position-vertical-relative:page;z-index:-16825344" coordorigin="567,1417" coordsize="12049,16204">
            <v:shape style="position:absolute;left:566;top:17120;width:553;height:500" type="#_x0000_t75" stroked="false">
              <v:imagedata r:id="rId13" o:title=""/>
            </v:shape>
            <v:shape style="position:absolute;left:708;top:1417;width:11907;height:15703" type="#_x0000_t75" stroked="false">
              <v:imagedata r:id="rId14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99"/>
        <w:ind w:right="276"/>
        <w:rPr>
          <w:u w:val="none"/>
        </w:rPr>
      </w:pPr>
      <w:r>
        <w:rPr>
          <w:w w:val="80"/>
          <w:u w:val="single"/>
        </w:rPr>
        <w:t>CANDIDATOS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CONSELHO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TUTELAR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REGIÃO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CENTRO</w:t>
      </w:r>
    </w:p>
    <w:p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jc w:val="left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108"/>
        <w:gridCol w:w="2254"/>
        <w:gridCol w:w="754"/>
        <w:gridCol w:w="1044"/>
        <w:gridCol w:w="744"/>
        <w:gridCol w:w="1418"/>
      </w:tblGrid>
      <w:tr>
        <w:trPr>
          <w:trHeight w:val="196" w:hRule="atLeast"/>
        </w:trPr>
        <w:tc>
          <w:tcPr>
            <w:tcW w:w="9658" w:type="dxa"/>
            <w:gridSpan w:val="7"/>
            <w:shd w:val="clear" w:color="auto" w:fill="DDEBF7"/>
          </w:tcPr>
          <w:p>
            <w:pPr>
              <w:pStyle w:val="TableParagraph"/>
              <w:spacing w:line="176" w:lineRule="exact"/>
              <w:ind w:left="1686" w:right="1667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CANDIDATOS 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ESCOLHA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CONSELHEIROS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TUTELARES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</w:p>
        </w:tc>
      </w:tr>
      <w:tr>
        <w:trPr>
          <w:trHeight w:val="193" w:hRule="atLeast"/>
        </w:trPr>
        <w:tc>
          <w:tcPr>
            <w:tcW w:w="336" w:type="dxa"/>
            <w:shd w:val="clear" w:color="auto" w:fill="92D050"/>
          </w:tcPr>
          <w:p>
            <w:pPr>
              <w:pStyle w:val="TableParagraph"/>
              <w:spacing w:line="174" w:lineRule="exact"/>
              <w:ind w:left="59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3108" w:type="dxa"/>
            <w:shd w:val="clear" w:color="auto" w:fill="92D050"/>
          </w:tcPr>
          <w:p>
            <w:pPr>
              <w:pStyle w:val="TableParagraph"/>
              <w:spacing w:line="174" w:lineRule="exact"/>
              <w:ind w:left="7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Candidato (a)</w:t>
            </w:r>
          </w:p>
        </w:tc>
        <w:tc>
          <w:tcPr>
            <w:tcW w:w="2254" w:type="dxa"/>
            <w:shd w:val="clear" w:color="auto" w:fill="92D050"/>
          </w:tcPr>
          <w:p>
            <w:pPr>
              <w:pStyle w:val="TableParagraph"/>
              <w:spacing w:line="174" w:lineRule="exact"/>
              <w:ind w:left="130"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Urna</w:t>
            </w:r>
          </w:p>
        </w:tc>
        <w:tc>
          <w:tcPr>
            <w:tcW w:w="754" w:type="dxa"/>
            <w:shd w:val="clear" w:color="auto" w:fill="92D050"/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Legenda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83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Gênero</w:t>
            </w:r>
          </w:p>
        </w:tc>
        <w:tc>
          <w:tcPr>
            <w:tcW w:w="744" w:type="dxa"/>
            <w:shd w:val="clear" w:color="auto" w:fill="92D050"/>
          </w:tcPr>
          <w:p>
            <w:pPr>
              <w:pStyle w:val="TableParagraph"/>
              <w:spacing w:line="174" w:lineRule="exact"/>
              <w:ind w:left="77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Região</w:t>
            </w:r>
          </w:p>
        </w:tc>
        <w:tc>
          <w:tcPr>
            <w:tcW w:w="1418" w:type="dxa"/>
            <w:shd w:val="clear" w:color="auto" w:fill="92D050"/>
          </w:tcPr>
          <w:p>
            <w:pPr>
              <w:pStyle w:val="TableParagraph"/>
              <w:spacing w:line="174" w:lineRule="exact"/>
              <w:ind w:left="109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1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31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EDNILSON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3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EDNILSON</w:t>
            </w:r>
          </w:p>
        </w:tc>
        <w:tc>
          <w:tcPr>
            <w:tcW w:w="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2304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1"/>
              <w:ind w:left="109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Cidade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das Flores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CARLA CARVALHO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NEVES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CARLA NEVES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2305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7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Campesina</w:t>
            </w:r>
          </w:p>
        </w:tc>
      </w:tr>
      <w:tr>
        <w:trPr>
          <w:trHeight w:val="194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FATIMA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APARECIDA SARAMELLO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FATIMA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SARAMELLO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2307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6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FLÁVIA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VIVIANI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RAMALHO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FERREIRA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FLAVIA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VIVIANI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2314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6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</w:tr>
      <w:tr>
        <w:trPr>
          <w:trHeight w:val="194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MARCIO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SILVA LIMA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MARCIO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2317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5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Jardim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California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MELISSA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CRESCÊNCIO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PAES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PRO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MEL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2323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8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Jardim das Flores</w:t>
            </w:r>
          </w:p>
        </w:tc>
      </w:tr>
      <w:tr>
        <w:trPr>
          <w:trHeight w:val="193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MARICÉLIA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CALDAS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MARICELIA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CALDAS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2331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9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Vila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Yara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PAULO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SÉRGIO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MARCELINO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PAULINHO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MARCELINO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2334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9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Bela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</w:p>
        </w:tc>
      </w:tr>
      <w:tr>
        <w:trPr>
          <w:trHeight w:val="194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SIDNEY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MENDES FONSECA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SIDNEY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MENDES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FONSECA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2335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9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Vila Yolanda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1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CAMILA CAPULI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MENDONÇA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SILVEIRA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CAMILA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SILVEIRA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2342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1"/>
              <w:ind w:left="109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São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Pedro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ROGERIO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APARECIDO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CAMPOS 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ROGERIO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CAMPOS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2354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8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Vila Osasco</w:t>
            </w:r>
          </w:p>
        </w:tc>
      </w:tr>
      <w:tr>
        <w:trPr>
          <w:trHeight w:val="193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LEILA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APARECIDA LOURENÇO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BISPA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LEILA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2364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6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SANDRO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CHAVES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SANDRO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CHAVES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2370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6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Vila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Pestana</w:t>
            </w:r>
          </w:p>
        </w:tc>
      </w:tr>
      <w:tr>
        <w:trPr>
          <w:trHeight w:val="193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SANDRO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SANDRO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DIAS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2373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4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Km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18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CLARA 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PARAIZO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CLARA PARAIZO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2378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8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Vila Osasco</w:t>
            </w:r>
          </w:p>
        </w:tc>
      </w:tr>
      <w:tr>
        <w:trPr>
          <w:trHeight w:val="193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4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BRANDÃO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LIMA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30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BRANDÃO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LIMA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2386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7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4" w:lineRule="exact"/>
              <w:ind w:left="109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Vila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Yolanda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6" w:lineRule="exact"/>
              <w:ind w:left="5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1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JORGE 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CARMO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KILL</w:t>
            </w:r>
          </w:p>
        </w:tc>
        <w:tc>
          <w:tcPr>
            <w:tcW w:w="22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30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JORGE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KILL</w:t>
            </w:r>
          </w:p>
        </w:tc>
        <w:tc>
          <w:tcPr>
            <w:tcW w:w="7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77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2396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8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6" w:lineRule="exact"/>
              <w:ind w:left="109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Bela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spacing w:before="223"/>
        <w:ind w:left="0" w:right="27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CANDIDATOS</w:t>
      </w:r>
      <w:r>
        <w:rPr>
          <w:rFonts w:ascii="Arial" w:hAnsi="Arial"/>
          <w:b/>
          <w:spacing w:val="22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CONSELHO</w:t>
      </w:r>
      <w:r>
        <w:rPr>
          <w:rFonts w:ascii="Arial" w:hAnsi="Arial"/>
          <w:b/>
          <w:spacing w:val="19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TUTELAR</w:t>
      </w:r>
      <w:r>
        <w:rPr>
          <w:rFonts w:ascii="Arial" w:hAnsi="Arial"/>
          <w:b/>
          <w:spacing w:val="1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–</w:t>
      </w:r>
      <w:r>
        <w:rPr>
          <w:rFonts w:ascii="Arial" w:hAnsi="Arial"/>
          <w:b/>
          <w:spacing w:val="19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REGIÃO</w:t>
      </w:r>
      <w:r>
        <w:rPr>
          <w:rFonts w:ascii="Arial" w:hAnsi="Arial"/>
          <w:b/>
          <w:spacing w:val="1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NORTE</w:t>
      </w:r>
    </w:p>
    <w:p>
      <w:pPr>
        <w:pStyle w:val="BodyText"/>
        <w:spacing w:before="4"/>
        <w:rPr>
          <w:rFonts w:ascii="Arial"/>
          <w:b/>
          <w:sz w:val="24"/>
        </w:rPr>
      </w:pPr>
    </w:p>
    <w:tbl>
      <w:tblPr>
        <w:tblW w:w="0" w:type="auto"/>
        <w:jc w:val="left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3300"/>
        <w:gridCol w:w="1747"/>
        <w:gridCol w:w="722"/>
        <w:gridCol w:w="1005"/>
        <w:gridCol w:w="626"/>
        <w:gridCol w:w="2030"/>
      </w:tblGrid>
      <w:tr>
        <w:trPr>
          <w:trHeight w:val="291" w:hRule="atLeast"/>
        </w:trPr>
        <w:tc>
          <w:tcPr>
            <w:tcW w:w="9761" w:type="dxa"/>
            <w:gridSpan w:val="7"/>
            <w:shd w:val="clear" w:color="auto" w:fill="DDEBF7"/>
          </w:tcPr>
          <w:p>
            <w:pPr>
              <w:pStyle w:val="TableParagraph"/>
              <w:spacing w:line="240" w:lineRule="auto" w:before="46"/>
              <w:ind w:left="1763" w:right="1745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CANDIDATOS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ESCOLHA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CONSELHEIROS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TUTELARES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NORTE</w:t>
            </w:r>
          </w:p>
        </w:tc>
      </w:tr>
      <w:tr>
        <w:trPr>
          <w:trHeight w:val="234" w:hRule="atLeast"/>
        </w:trPr>
        <w:tc>
          <w:tcPr>
            <w:tcW w:w="331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3300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8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Candidato (a)</w:t>
            </w:r>
          </w:p>
        </w:tc>
        <w:tc>
          <w:tcPr>
            <w:tcW w:w="1747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0"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Urna</w:t>
            </w:r>
          </w:p>
        </w:tc>
        <w:tc>
          <w:tcPr>
            <w:tcW w:w="722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Legenda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 w:before="17"/>
              <w:ind w:left="66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Gênero</w:t>
            </w:r>
          </w:p>
        </w:tc>
        <w:tc>
          <w:tcPr>
            <w:tcW w:w="626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63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Região</w:t>
            </w:r>
          </w:p>
        </w:tc>
        <w:tc>
          <w:tcPr>
            <w:tcW w:w="2030" w:type="dxa"/>
            <w:shd w:val="clear" w:color="auto" w:fill="92D050"/>
          </w:tcPr>
          <w:p>
            <w:pPr>
              <w:pStyle w:val="TableParagraph"/>
              <w:spacing w:line="240" w:lineRule="auto" w:before="17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9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LUCIANA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GOMES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CERQUEIRA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LUCIANA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GOMES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2302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9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9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Rochdale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DENISE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SOUZA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CANDANÇA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DENISE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CANDANÇA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2306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Aliança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TÂNIA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REGINA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ALCÂNTARA COELHO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TANIA COELHO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2308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Munhoz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ROSEMARY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BATISTA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ROSEMARY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2310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Munhoz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CASSIA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CONCEIÇÃO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FLOR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4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CASSIA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FLOR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2311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Piratininga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ALVES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NASCIMENTO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ALVES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2322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Jardim Helena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MARCOS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ROBERTO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TIMOTEO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MARCOS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TIMOTEO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2324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Rochdale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SHIRLEI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MORAES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JESUS NADALETO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SHIRLEI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MORAES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2326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Santa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Fé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ADILSON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PEREIRA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SAVIELLO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2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ADILSON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SAVIELLO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2327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Piratininga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MARCOS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BALSANTE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MARCOS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BALSANTE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2328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Helena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(Jd.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Imperial)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LETÍCIA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GRAZIELA 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ARAÚJO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LETICIA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CRISPIM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2332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Vila Menck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GISLAINE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SILVA CAVALCANTE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SANTIAGO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GIZA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SANTIAGO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2333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Mutinga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NACEILTON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RODRIGUES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GONÇALVES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NACEILTON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2338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Ayrosa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ÉRICA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CASSIA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JESUS 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0"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ERICA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CASSIA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JESUS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2339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Aliança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CÉLIA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MOURA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COSTA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CELIA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2341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Vila Menck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SELMA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CRISTINA 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AMARAL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SELMA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AMARAL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2344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Alinça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MANUELE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PONTS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MANUH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PONTES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2347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Aliança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VALCI PIRES 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AZEVEDO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NINO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2348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Piratininga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ELAINE APARECIDA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MACEDO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ARAUJO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3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ELAINE MACEDO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2349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Bel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Jardin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RANGON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RANGON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2358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Jardim Elvira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ELISANGELA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JESUS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UBALDO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ELISANGELA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UBALDO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2359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Jardim Elvira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JOSÉ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 COSTA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ZEZA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2361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Piratininga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 SILVA BISPO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0" w:right="1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ADRIANA SILVA BISPO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2365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Portal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D'Oeste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KAROLINE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BEZERRA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SOUZA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RABELO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KAROL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BEZERRA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2368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Rochdale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ELENICE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ABREU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5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VANUSA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2376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Rochdale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LUCIMARA MACHADO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4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 MACHADO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2383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Rochdale</w:t>
            </w:r>
          </w:p>
        </w:tc>
      </w:tr>
      <w:tr>
        <w:trPr>
          <w:trHeight w:val="227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ADJANE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RIBEIRO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FARIA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3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ADJANE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RIBEIRO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2387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5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30"/>
              <w:ind w:left="9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Munhoz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Junior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2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FABIO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GOIS ARAÚJO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4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FABIO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GOIS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4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2391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27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27"/>
              <w:ind w:left="9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Jaguaribe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3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EDUARDO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JESUS 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SOUZA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4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DUDA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SHOW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2393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7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13"/>
              <w:ind w:left="63"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NORTE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30"/>
              <w:ind w:left="97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Portal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D'Oeste</w:t>
            </w:r>
          </w:p>
        </w:tc>
      </w:tr>
    </w:tbl>
    <w:p>
      <w:pPr>
        <w:spacing w:after="0"/>
        <w:rPr>
          <w:sz w:val="16"/>
        </w:rPr>
        <w:sectPr>
          <w:headerReference w:type="default" r:id="rId8"/>
          <w:footerReference w:type="default" r:id="rId9"/>
          <w:pgSz w:w="13330" w:h="18090"/>
          <w:pgMar w:header="578" w:footer="0" w:top="1260" w:bottom="280" w:left="1720" w:right="1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5.433075pt;margin-top:63.780014pt;width:595.35pt;height:778.15pt;mso-position-horizontal-relative:page;mso-position-vertical-relative:page;z-index:-16824832" coordorigin="709,1276" coordsize="11907,15563">
            <v:shape style="position:absolute;left:708;top:1275;width:11907;height:15563" type="#_x0000_t75" stroked="false">
              <v:imagedata r:id="rId17" o:title=""/>
            </v:shape>
            <v:shape style="position:absolute;left:2410;top:11533;width:7800;height:5305" type="#_x0000_t75" stroked="false">
              <v:imagedata r:id="rId18" o:title="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221"/>
        <w:ind w:left="2493" w:right="2767"/>
        <w:rPr>
          <w:u w:val="none"/>
        </w:rPr>
      </w:pPr>
      <w:r>
        <w:rPr>
          <w:w w:val="80"/>
          <w:u w:val="single"/>
        </w:rPr>
        <w:t>CANDIDATOS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CONSELHO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TUTELAR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REGIÃO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SUL</w:t>
      </w:r>
    </w:p>
    <w:p>
      <w:pPr>
        <w:pStyle w:val="BodyText"/>
        <w:spacing w:before="6" w:after="1"/>
        <w:rPr>
          <w:rFonts w:ascii="Arial"/>
          <w:b/>
          <w:sz w:val="24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3432"/>
        <w:gridCol w:w="2002"/>
        <w:gridCol w:w="728"/>
        <w:gridCol w:w="1011"/>
        <w:gridCol w:w="620"/>
        <w:gridCol w:w="1688"/>
      </w:tblGrid>
      <w:tr>
        <w:trPr>
          <w:trHeight w:val="320" w:hRule="atLeast"/>
        </w:trPr>
        <w:tc>
          <w:tcPr>
            <w:tcW w:w="9810" w:type="dxa"/>
            <w:gridSpan w:val="7"/>
            <w:shd w:val="clear" w:color="auto" w:fill="DDEBF7"/>
          </w:tcPr>
          <w:p>
            <w:pPr>
              <w:pStyle w:val="TableParagraph"/>
              <w:spacing w:line="240" w:lineRule="auto" w:before="61"/>
              <w:ind w:left="1893" w:right="1878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CANDIDATOS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ESCOLHA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CONSELHEIROS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TUTELARES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329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56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3432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9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Candidato (a)</w:t>
            </w:r>
          </w:p>
        </w:tc>
        <w:tc>
          <w:tcPr>
            <w:tcW w:w="2002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2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Urna</w:t>
            </w:r>
          </w:p>
        </w:tc>
        <w:tc>
          <w:tcPr>
            <w:tcW w:w="728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Legenda</w:t>
            </w:r>
          </w:p>
        </w:tc>
        <w:tc>
          <w:tcPr>
            <w:tcW w:w="1011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Gênero</w:t>
            </w:r>
          </w:p>
        </w:tc>
        <w:tc>
          <w:tcPr>
            <w:tcW w:w="620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60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Região</w:t>
            </w:r>
          </w:p>
        </w:tc>
        <w:tc>
          <w:tcPr>
            <w:tcW w:w="1688" w:type="dxa"/>
            <w:shd w:val="clear" w:color="auto" w:fill="92D050"/>
          </w:tcPr>
          <w:p>
            <w:pPr>
              <w:pStyle w:val="TableParagraph"/>
              <w:spacing w:line="240" w:lineRule="auto" w:before="32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3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LOPES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GARCIA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MARQUES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MARQUES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5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3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Veloso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ROSA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AMORIM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ROSA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AMORIM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2309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Veloso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GRECIANE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CESÁRIO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SANTOS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NASCIMENTO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GREICE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CESARIO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2312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Santa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THIAGO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HENRIQUE ROSSAFA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THIAGO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ROSSAFA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2313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Novo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Osasco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CLAUDINO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ALVES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RIBEIRO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CLAUDINO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ALVES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2316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Recanto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Rosas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SIBELE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JÚLIA DE CAMPOS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SIBELE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CAMPOS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2318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Jardim Conceição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LETICIA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RAMOS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SANTOS SILVA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LETICIA RAMOS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5"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2319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5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Padroeira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LEONARDO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CORREA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LEONARDO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CORREA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2320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Novo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Osasco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16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MAISA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FERREIRA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ALENCAR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MAISA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ALENCAR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2321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Santa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Maria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ANTONIO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CARLOS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GALDINI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4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CARLOS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GALDINI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2336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Bussocaba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MIRAILTON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SANTOS ALVES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0"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MARCELINHO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2337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Bandeiras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LUCIA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GOMES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5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LUCIA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GOMES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2340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Jardim Helena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DAIANE ARAUJO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MARTINS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0"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DAIANE ARAUJO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MARTINS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2343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Jardim Conceição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MEIRE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DOS SANTOS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BARRETO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MEIRE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BARRETO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2345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Novo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Osasco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WILSON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SOARES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WILSON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2350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1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Bandeiras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REGINA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GADELHA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BATISTA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CHAVES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4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GADELHA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2362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Veloso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CLAUDIA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JESUS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SILVA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4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CLAUDIA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JESUS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2372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Novo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Osasco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AMANDA PEREIRA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0" w:right="1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AMANDA PEREIRA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2377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Novo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Osasco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KELY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CRISTINA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0" w:right="1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KELY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CRISTINA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SILVA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2379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Jardim D'Abril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SUELI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SENA OLIVEIRA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WASHINGTON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SUELI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SENA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2380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Veloso</w:t>
            </w:r>
          </w:p>
        </w:tc>
      </w:tr>
      <w:tr>
        <w:trPr>
          <w:trHeight w:val="251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line="178" w:lineRule="exact"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OLIVEIRA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VICENTE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5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ADRIANINHA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5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2381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line="178" w:lineRule="exact" w:before="54"/>
              <w:ind w:left="87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Conj.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Metalúrgico</w:t>
            </w:r>
          </w:p>
        </w:tc>
      </w:tr>
      <w:tr>
        <w:trPr>
          <w:trHeight w:val="249" w:hRule="atLeast"/>
        </w:trPr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>
            <w:pPr>
              <w:pStyle w:val="TableParagraph"/>
              <w:spacing w:before="54"/>
              <w:ind w:left="5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ALINE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SANTIAGO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 GOES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ARAUJO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4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SANTIAGO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4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2390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7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FEMININO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0"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SUL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>
            <w:pPr>
              <w:pStyle w:val="TableParagraph"/>
              <w:spacing w:before="54"/>
              <w:ind w:left="86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Bussocaba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spacing w:before="223"/>
        <w:ind w:left="0" w:right="27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LOCAIS</w:t>
      </w:r>
      <w:r>
        <w:rPr>
          <w:rFonts w:ascii="Arial" w:hAnsi="Arial"/>
          <w:b/>
          <w:spacing w:val="1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2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VOTAÇÃO</w:t>
      </w:r>
      <w:r>
        <w:rPr>
          <w:rFonts w:ascii="Arial" w:hAnsi="Arial"/>
          <w:b/>
          <w:spacing w:val="1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CONSELHO</w:t>
      </w:r>
      <w:r>
        <w:rPr>
          <w:rFonts w:ascii="Arial" w:hAnsi="Arial"/>
          <w:b/>
          <w:spacing w:val="2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TUTELAR</w:t>
      </w:r>
      <w:r>
        <w:rPr>
          <w:rFonts w:ascii="Arial" w:hAnsi="Arial"/>
          <w:b/>
          <w:spacing w:val="1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–</w:t>
      </w:r>
      <w:r>
        <w:rPr>
          <w:rFonts w:ascii="Arial" w:hAnsi="Arial"/>
          <w:b/>
          <w:spacing w:val="2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REGIÃO</w:t>
      </w:r>
      <w:r>
        <w:rPr>
          <w:rFonts w:ascii="Arial" w:hAnsi="Arial"/>
          <w:b/>
          <w:spacing w:val="1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CENTRO</w:t>
      </w:r>
    </w:p>
    <w:p>
      <w:pPr>
        <w:spacing w:after="0"/>
        <w:jc w:val="center"/>
        <w:rPr>
          <w:rFonts w:ascii="Arial" w:hAnsi="Arial"/>
          <w:sz w:val="24"/>
        </w:rPr>
        <w:sectPr>
          <w:headerReference w:type="default" r:id="rId15"/>
          <w:footerReference w:type="default" r:id="rId16"/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5.433075pt;margin-top:63.780014pt;width:595.35pt;height:783.8pt;mso-position-horizontal-relative:page;mso-position-vertical-relative:page;z-index:-16824320" coordorigin="709,1276" coordsize="11907,15676">
            <v:shape style="position:absolute;left:708;top:1275;width:11907;height:15676" type="#_x0000_t75" stroked="false">
              <v:imagedata r:id="rId19" o:title=""/>
            </v:shape>
            <v:shape style="position:absolute;left:2465;top:3243;width:7800;height:5400" type="#_x0000_t75" stroked="false">
              <v:imagedata r:id="rId20" o:title=""/>
            </v:shape>
            <v:shape style="position:absolute;left:2410;top:11122;width:7800;height:5400" type="#_x0000_t75" stroked="false">
              <v:imagedata r:id="rId21" o:title="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spacing w:before="100"/>
        <w:ind w:right="272"/>
        <w:rPr>
          <w:u w:val="none"/>
        </w:rPr>
      </w:pPr>
      <w:r>
        <w:rPr>
          <w:w w:val="80"/>
          <w:u w:val="single"/>
        </w:rPr>
        <w:t>LOCAIS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VOTAÇÃO</w:t>
      </w:r>
      <w:r>
        <w:rPr>
          <w:spacing w:val="13"/>
          <w:w w:val="80"/>
          <w:u w:val="single"/>
        </w:rPr>
        <w:t> </w:t>
      </w:r>
      <w:r>
        <w:rPr>
          <w:w w:val="80"/>
          <w:u w:val="single"/>
        </w:rPr>
        <w:t>CONSELHO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TUTELAR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REGIÃO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SUL</w:t>
      </w:r>
    </w:p>
    <w:p>
      <w:pPr>
        <w:spacing w:after="0"/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/>
        <w:pict>
          <v:group style="position:absolute;margin-left:35.433075pt;margin-top:70.866211pt;width:595.35pt;height:776.7pt;mso-position-horizontal-relative:page;mso-position-vertical-relative:page;z-index:-16823808" coordorigin="709,1417" coordsize="11907,15534">
            <v:shape style="position:absolute;left:708;top:1417;width:11907;height:15534" type="#_x0000_t75" stroked="false">
              <v:imagedata r:id="rId7" o:title=""/>
            </v:shape>
            <v:shape style="position:absolute;left:2410;top:2833;width:7800;height:5400" type="#_x0000_t75" stroked="false">
              <v:imagedata r:id="rId22" o:title=""/>
            </v:shape>
            <v:shape style="position:absolute;left:2410;top:8785;width:7800;height:5400" type="#_x0000_t75" stroked="false">
              <v:imagedata r:id="rId23" o:title=""/>
            </v:shape>
            <w10:wrap type="none"/>
          </v:group>
        </w:pict>
      </w:r>
    </w:p>
    <w:p>
      <w:pPr>
        <w:spacing w:after="0"/>
        <w:rPr>
          <w:rFonts w:ascii="Arial"/>
          <w:sz w:val="17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5.433075pt;margin-top:70.866211pt;width:595.35pt;height:776.7pt;mso-position-horizontal-relative:page;mso-position-vertical-relative:page;z-index:-16822784" coordorigin="709,1417" coordsize="11907,15534">
            <v:shape style="position:absolute;left:708;top:1417;width:11907;height:15534" type="#_x0000_t75" stroked="false">
              <v:imagedata r:id="rId7" o:title=""/>
            </v:shape>
            <v:shape style="position:absolute;left:2410;top:4486;width:7800;height:10800" type="#_x0000_t75" stroked="false">
              <v:imagedata r:id="rId24" o:title="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99"/>
        <w:ind w:left="0" w:right="2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LOCAIS</w:t>
      </w:r>
      <w:r>
        <w:rPr>
          <w:rFonts w:ascii="Arial" w:hAnsi="Arial"/>
          <w:b/>
          <w:spacing w:val="1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2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VOTAÇÃO</w:t>
      </w:r>
      <w:r>
        <w:rPr>
          <w:rFonts w:ascii="Arial" w:hAnsi="Arial"/>
          <w:b/>
          <w:spacing w:val="1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CONSELHO</w:t>
      </w:r>
      <w:r>
        <w:rPr>
          <w:rFonts w:ascii="Arial" w:hAnsi="Arial"/>
          <w:b/>
          <w:spacing w:val="19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TUTELAR</w:t>
      </w:r>
      <w:r>
        <w:rPr>
          <w:rFonts w:ascii="Arial" w:hAnsi="Arial"/>
          <w:b/>
          <w:spacing w:val="1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–</w:t>
      </w:r>
      <w:r>
        <w:rPr>
          <w:rFonts w:ascii="Arial" w:hAnsi="Arial"/>
          <w:b/>
          <w:spacing w:val="2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REGIÃO</w:t>
      </w:r>
      <w:r>
        <w:rPr>
          <w:rFonts w:ascii="Arial" w:hAnsi="Arial"/>
          <w:b/>
          <w:spacing w:val="1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NORTE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  <w:r>
        <w:rPr/>
        <w:pict>
          <v:shape style="position:absolute;margin-left:114.873001pt;margin-top:18.398632pt;width:436.45pt;height:60pt;mso-position-horizontal-relative:page;mso-position-vertical-relative:paragraph;z-index:-15725056;mso-wrap-distance-left:0;mso-wrap-distance-right:0" type="#_x0000_t202" filled="true" fillcolor="#d9d9d9" stroked="true" strokeweight=".481pt" strokecolor="#000000">
            <v:textbox inset="0,0,0,0">
              <w:txbxContent>
                <w:p>
                  <w:pPr>
                    <w:spacing w:line="460" w:lineRule="atLeast" w:before="14"/>
                    <w:ind w:left="1831" w:right="1493" w:firstLine="782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LOCAL DA APURAÇÃO DOS VOTOS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FUNDAÇÃO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INSTITUTO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TECNOLÓGICO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OSASCO</w:t>
                  </w:r>
                </w:p>
                <w:p>
                  <w:pPr>
                    <w:spacing w:before="4"/>
                    <w:ind w:left="2055" w:right="2055" w:firstLine="0"/>
                    <w:jc w:val="center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Rua</w:t>
                  </w:r>
                  <w:r>
                    <w:rPr>
                      <w:rFonts w:ascii="Arial MT" w:hAnsi="Arial MT"/>
                      <w:spacing w:val="-3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Camélia,</w:t>
                  </w:r>
                  <w:r>
                    <w:rPr>
                      <w:rFonts w:ascii="Arial MT" w:hAnsi="Arial MT"/>
                      <w:spacing w:val="-3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26</w:t>
                  </w:r>
                  <w:r>
                    <w:rPr>
                      <w:rFonts w:ascii="Arial MT" w:hAnsi="Arial MT"/>
                      <w:spacing w:val="-4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-</w:t>
                  </w:r>
                  <w:r>
                    <w:rPr>
                      <w:rFonts w:ascii="Arial MT" w:hAnsi="Arial MT"/>
                      <w:spacing w:val="-3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Jardim</w:t>
                  </w:r>
                  <w:r>
                    <w:rPr>
                      <w:rFonts w:ascii="Arial MT" w:hAnsi="Arial MT"/>
                      <w:spacing w:val="1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das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Flores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–</w:t>
                  </w:r>
                  <w:r>
                    <w:rPr>
                      <w:rFonts w:ascii="Arial MT" w:hAnsi="Arial MT"/>
                      <w:spacing w:val="-4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Osasco</w:t>
                  </w:r>
                  <w:r>
                    <w:rPr>
                      <w:rFonts w:ascii="Arial MT" w:hAnsi="Arial MT"/>
                      <w:spacing w:val="-3"/>
                      <w:sz w:val="20"/>
                    </w:rPr>
                    <w:t> </w:t>
                  </w:r>
                  <w:r>
                    <w:rPr>
                      <w:rFonts w:ascii="Arial MT" w:hAnsi="Arial MT"/>
                      <w:sz w:val="20"/>
                    </w:rPr>
                    <w:t>/ SP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28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450000</wp:posOffset>
            </wp:positionH>
            <wp:positionV relativeFrom="page">
              <wp:posOffset>810006</wp:posOffset>
            </wp:positionV>
            <wp:extent cx="7560563" cy="9953993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95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Heading1"/>
        <w:spacing w:before="0"/>
        <w:ind w:right="276"/>
        <w:rPr>
          <w:u w:val="none"/>
        </w:rPr>
      </w:pPr>
      <w:r>
        <w:rPr>
          <w:w w:val="80"/>
          <w:u w:val="single"/>
        </w:rPr>
        <w:t>REGRAS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RESOLUÇÃO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Nº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231/2022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CONANDA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line="242" w:lineRule="auto" w:before="0"/>
        <w:ind w:left="690" w:right="961" w:firstLine="0"/>
        <w:jc w:val="both"/>
        <w:rPr>
          <w:sz w:val="24"/>
        </w:rPr>
      </w:pPr>
      <w:r>
        <w:rPr>
          <w:w w:val="80"/>
          <w:sz w:val="24"/>
        </w:rPr>
        <w:t>Compete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Comissão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Especial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Escolha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CMDCA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Município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Osasco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w w:val="80"/>
          <w:sz w:val="24"/>
        </w:rPr>
        <w:t>, tornar público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as recomendações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anteriormente</w:t>
      </w:r>
      <w:r>
        <w:rPr>
          <w:spacing w:val="38"/>
          <w:sz w:val="24"/>
        </w:rPr>
        <w:t> </w:t>
      </w:r>
      <w:r>
        <w:rPr>
          <w:w w:val="80"/>
          <w:sz w:val="24"/>
        </w:rPr>
        <w:t>havidas, consonância</w:t>
      </w:r>
      <w:r>
        <w:rPr>
          <w:spacing w:val="38"/>
          <w:sz w:val="24"/>
        </w:rPr>
        <w:t> </w:t>
      </w:r>
      <w:r>
        <w:rPr>
          <w:w w:val="80"/>
          <w:sz w:val="24"/>
        </w:rPr>
        <w:t>ao que</w:t>
      </w:r>
      <w:r>
        <w:rPr>
          <w:spacing w:val="38"/>
          <w:sz w:val="24"/>
        </w:rPr>
        <w:t> </w:t>
      </w:r>
      <w:r>
        <w:rPr>
          <w:w w:val="80"/>
          <w:sz w:val="24"/>
        </w:rPr>
        <w:t>dispõe o art. 8º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da Resolução 231/2022 do CONANDA – que estabelece as regras para a eleição e votação,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descrevendo as condutas que, se praticadas, “poderão ser consideradas aptas a gerar 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inidoneidade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moral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candidato”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(§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7º),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conforme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abaixo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descritas:</w:t>
      </w: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0"/>
        <w:ind w:left="690" w:right="963" w:firstLine="0"/>
        <w:jc w:val="both"/>
        <w:rPr>
          <w:sz w:val="24"/>
        </w:rPr>
      </w:pPr>
      <w:r>
        <w:rPr>
          <w:w w:val="85"/>
          <w:sz w:val="24"/>
        </w:rPr>
        <w:t>Resolução 231/2022 - Art. 8º A relação de condutas ilícitas e vedadas seguirá o disposto na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legislação local com a aplicação de sanções de modo a evitar o abuso do poder político,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econômico,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religioso,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institucional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dos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meios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comunicação,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dentre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outros.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690" w:right="965" w:firstLine="0"/>
        <w:jc w:val="both"/>
        <w:rPr>
          <w:sz w:val="24"/>
        </w:rPr>
      </w:pPr>
      <w:r>
        <w:rPr>
          <w:w w:val="80"/>
          <w:sz w:val="24"/>
        </w:rPr>
        <w:t>§ 1º Toda propaganda eleitoral será realizada pelos candidatos, imputando-lhes responsabilidades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nos excessos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praticados 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seus apoiadores.</w:t>
      </w:r>
    </w:p>
    <w:p>
      <w:pPr>
        <w:pStyle w:val="BodyText"/>
        <w:spacing w:before="10"/>
        <w:rPr>
          <w:sz w:val="24"/>
        </w:rPr>
      </w:pPr>
    </w:p>
    <w:p>
      <w:pPr>
        <w:spacing w:line="244" w:lineRule="auto" w:before="0"/>
        <w:ind w:left="690" w:right="967" w:firstLine="0"/>
        <w:jc w:val="both"/>
        <w:rPr>
          <w:sz w:val="24"/>
        </w:rPr>
      </w:pPr>
      <w:r>
        <w:rPr>
          <w:spacing w:val="-1"/>
          <w:w w:val="85"/>
          <w:sz w:val="24"/>
        </w:rPr>
        <w:t>§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2º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propaganda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eleitoral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poderá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feita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santinhos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constando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apenas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número,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nome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1"/>
          <w:w w:val="85"/>
          <w:sz w:val="24"/>
        </w:rPr>
        <w:t> </w:t>
      </w:r>
      <w:r>
        <w:rPr>
          <w:w w:val="90"/>
          <w:sz w:val="24"/>
        </w:rPr>
        <w:t>foto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candidato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curriculum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vitae.</w:t>
      </w:r>
    </w:p>
    <w:p>
      <w:pPr>
        <w:pStyle w:val="BodyText"/>
        <w:rPr>
          <w:sz w:val="24"/>
        </w:rPr>
      </w:pPr>
    </w:p>
    <w:p>
      <w:pPr>
        <w:spacing w:line="244" w:lineRule="auto" w:before="0"/>
        <w:ind w:left="690" w:right="966" w:firstLine="0"/>
        <w:jc w:val="both"/>
        <w:rPr>
          <w:sz w:val="24"/>
        </w:rPr>
      </w:pPr>
      <w:r>
        <w:rPr>
          <w:w w:val="80"/>
          <w:sz w:val="24"/>
        </w:rPr>
        <w:t>§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3º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campanha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deverá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ser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realizada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forma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individual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por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cada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candidato,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sem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possibilidade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constituição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chapas.</w:t>
      </w:r>
    </w:p>
    <w:p>
      <w:pPr>
        <w:pStyle w:val="BodyText"/>
        <w:rPr>
          <w:sz w:val="24"/>
        </w:rPr>
      </w:pPr>
    </w:p>
    <w:p>
      <w:pPr>
        <w:spacing w:line="244" w:lineRule="auto" w:before="0"/>
        <w:ind w:left="690" w:right="953" w:firstLine="0"/>
        <w:jc w:val="left"/>
        <w:rPr>
          <w:sz w:val="24"/>
        </w:rPr>
      </w:pPr>
      <w:r>
        <w:rPr>
          <w:spacing w:val="-1"/>
          <w:w w:val="85"/>
          <w:sz w:val="24"/>
        </w:rPr>
        <w:t>§ 4º Os candidatos poderão promover as suas candidaturas por meio de divulgação </w:t>
      </w:r>
      <w:r>
        <w:rPr>
          <w:w w:val="85"/>
          <w:sz w:val="24"/>
        </w:rPr>
        <w:t>na internet</w:t>
      </w:r>
      <w:r>
        <w:rPr>
          <w:spacing w:val="-52"/>
          <w:w w:val="85"/>
          <w:sz w:val="24"/>
        </w:rPr>
        <w:t> </w:t>
      </w:r>
      <w:r>
        <w:rPr>
          <w:w w:val="85"/>
          <w:sz w:val="24"/>
        </w:rPr>
        <w:t>desde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causem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perturbem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ordem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pública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particular</w:t>
      </w:r>
    </w:p>
    <w:p>
      <w:pPr>
        <w:spacing w:line="270" w:lineRule="exact" w:before="0"/>
        <w:ind w:left="690" w:right="0" w:firstLine="0"/>
        <w:jc w:val="left"/>
        <w:rPr>
          <w:sz w:val="24"/>
        </w:rPr>
      </w:pPr>
      <w:r>
        <w:rPr>
          <w:w w:val="82"/>
          <w:sz w:val="24"/>
        </w:rPr>
        <w:t>.</w:t>
      </w:r>
    </w:p>
    <w:p>
      <w:pPr>
        <w:spacing w:line="242" w:lineRule="auto" w:before="4"/>
        <w:ind w:left="690" w:right="963" w:firstLine="0"/>
        <w:jc w:val="both"/>
        <w:rPr>
          <w:sz w:val="24"/>
        </w:rPr>
      </w:pPr>
      <w:r>
        <w:rPr>
          <w:w w:val="85"/>
          <w:sz w:val="24"/>
        </w:rPr>
        <w:t>§ 5º A veiculação de propaganda eleitoral pelos candidatos somente é permitida após 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publicação, pelo Conselho Municipal dos Direitos da Criança e do Adolescente, da relação final 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oficial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candidatos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considerados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habilitados.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690" w:right="953" w:firstLine="0"/>
        <w:jc w:val="left"/>
        <w:rPr>
          <w:sz w:val="24"/>
        </w:rPr>
      </w:pPr>
      <w:r>
        <w:rPr>
          <w:w w:val="85"/>
          <w:sz w:val="24"/>
        </w:rPr>
        <w:t>§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6º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permitida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participação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debates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entrevistas,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desde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8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garanta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igualdade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2"/>
          <w:w w:val="85"/>
          <w:sz w:val="24"/>
        </w:rPr>
        <w:t> </w:t>
      </w:r>
      <w:r>
        <w:rPr>
          <w:w w:val="90"/>
          <w:sz w:val="24"/>
        </w:rPr>
        <w:t>condições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todos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candidatos.</w:t>
      </w:r>
    </w:p>
    <w:p>
      <w:pPr>
        <w:pStyle w:val="BodyText"/>
        <w:rPr>
          <w:sz w:val="25"/>
        </w:rPr>
      </w:pPr>
    </w:p>
    <w:p>
      <w:pPr>
        <w:spacing w:line="244" w:lineRule="auto" w:before="0"/>
        <w:ind w:left="690" w:right="965" w:firstLine="0"/>
        <w:jc w:val="both"/>
        <w:rPr>
          <w:sz w:val="22"/>
        </w:rPr>
      </w:pPr>
      <w:r>
        <w:rPr>
          <w:w w:val="80"/>
          <w:sz w:val="24"/>
        </w:rPr>
        <w:t>§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7º.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Aplicam-se,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couber,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regras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relativas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à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campanha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eleitoral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previstas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na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Lei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Federal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nº 9.5</w:t>
      </w:r>
      <w:r>
        <w:rPr>
          <w:w w:val="85"/>
          <w:sz w:val="22"/>
        </w:rPr>
        <w:t>04/1997 e alterações posteriores, observadas ainda as seguintes vedações, que poderão ser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consideradas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aptas 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gerar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inidoneidade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moral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candidato: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2" w:lineRule="auto" w:before="0" w:after="0"/>
        <w:ind w:left="1770" w:right="2440" w:hanging="720"/>
        <w:jc w:val="both"/>
        <w:rPr>
          <w:sz w:val="22"/>
        </w:rPr>
      </w:pPr>
      <w:r>
        <w:rPr>
          <w:w w:val="80"/>
          <w:sz w:val="22"/>
        </w:rPr>
        <w:t>abuso do poder econômico na propaganda feita por meio dos veículos de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comunicação social, com previsão legal no art. 14, § 9º, da Constituição</w:t>
      </w:r>
      <w:r>
        <w:rPr>
          <w:spacing w:val="-47"/>
          <w:w w:val="85"/>
          <w:sz w:val="22"/>
        </w:rPr>
        <w:t> </w:t>
      </w:r>
      <w:r>
        <w:rPr>
          <w:w w:val="80"/>
          <w:sz w:val="22"/>
        </w:rPr>
        <w:t>Federal;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na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Lei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Complementar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Federal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nº</w:t>
      </w:r>
      <w:r>
        <w:rPr>
          <w:spacing w:val="19"/>
          <w:w w:val="80"/>
          <w:sz w:val="22"/>
        </w:rPr>
        <w:t> </w:t>
      </w:r>
      <w:r>
        <w:rPr>
          <w:w w:val="80"/>
          <w:sz w:val="22"/>
        </w:rPr>
        <w:t>64/1990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(Lei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Inelegibilidade);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no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art.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237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Código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Eleitoral,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as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que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as</w:t>
      </w:r>
      <w:r>
        <w:rPr>
          <w:spacing w:val="36"/>
          <w:w w:val="80"/>
          <w:sz w:val="22"/>
        </w:rPr>
        <w:t> </w:t>
      </w:r>
      <w:r>
        <w:rPr>
          <w:w w:val="80"/>
          <w:sz w:val="22"/>
        </w:rPr>
        <w:t>suceder;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770" w:val="left" w:leader="none"/>
          <w:tab w:pos="1771" w:val="left" w:leader="none"/>
        </w:tabs>
        <w:spacing w:line="240" w:lineRule="auto" w:before="0" w:after="0"/>
        <w:ind w:left="1770" w:right="2444" w:hanging="720"/>
        <w:jc w:val="left"/>
        <w:rPr>
          <w:sz w:val="22"/>
        </w:rPr>
      </w:pPr>
      <w:r>
        <w:rPr>
          <w:w w:val="85"/>
          <w:sz w:val="22"/>
        </w:rPr>
        <w:t>doação,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oferta,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promessa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ou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entrega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ao</w:t>
      </w:r>
      <w:r>
        <w:rPr>
          <w:spacing w:val="25"/>
          <w:w w:val="85"/>
          <w:sz w:val="22"/>
        </w:rPr>
        <w:t> </w:t>
      </w:r>
      <w:r>
        <w:rPr>
          <w:w w:val="85"/>
          <w:sz w:val="22"/>
        </w:rPr>
        <w:t>eleitor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bem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ou</w:t>
      </w:r>
      <w:r>
        <w:rPr>
          <w:spacing w:val="26"/>
          <w:w w:val="85"/>
          <w:sz w:val="22"/>
        </w:rPr>
        <w:t> </w:t>
      </w:r>
      <w:r>
        <w:rPr>
          <w:w w:val="85"/>
          <w:sz w:val="22"/>
        </w:rPr>
        <w:t>vantagem</w:t>
      </w:r>
      <w:r>
        <w:rPr>
          <w:spacing w:val="-47"/>
          <w:w w:val="85"/>
          <w:sz w:val="22"/>
        </w:rPr>
        <w:t> </w:t>
      </w:r>
      <w:r>
        <w:rPr>
          <w:w w:val="80"/>
          <w:sz w:val="22"/>
        </w:rPr>
        <w:t>pessoal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qualquer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natureza,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inclusive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brindes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pequeno  valor;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770" w:val="left" w:leader="none"/>
          <w:tab w:pos="1771" w:val="left" w:leader="none"/>
        </w:tabs>
        <w:spacing w:line="240" w:lineRule="auto" w:before="0" w:after="0"/>
        <w:ind w:left="1770" w:right="2442" w:hanging="720"/>
        <w:jc w:val="left"/>
        <w:rPr>
          <w:sz w:val="22"/>
        </w:rPr>
      </w:pPr>
      <w:r>
        <w:rPr>
          <w:w w:val="80"/>
          <w:sz w:val="22"/>
        </w:rPr>
        <w:t>propaganda por meio de anúncios luminosos, faixas, cartazes ou inscrições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em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qualquer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local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público;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770" w:val="left" w:leader="none"/>
          <w:tab w:pos="1771" w:val="left" w:leader="none"/>
        </w:tabs>
        <w:spacing w:line="240" w:lineRule="auto" w:before="1" w:after="0"/>
        <w:ind w:left="1770" w:right="2442" w:hanging="720"/>
        <w:jc w:val="left"/>
        <w:rPr>
          <w:sz w:val="22"/>
        </w:rPr>
      </w:pPr>
      <w:r>
        <w:rPr>
          <w:w w:val="80"/>
          <w:sz w:val="22"/>
        </w:rPr>
        <w:t>participação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candidatos,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nos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3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(três)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meses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que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precedem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o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pleito,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inaugurações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obras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públicas;</w:t>
      </w:r>
    </w:p>
    <w:p>
      <w:pPr>
        <w:spacing w:after="0" w:line="240" w:lineRule="auto"/>
        <w:jc w:val="left"/>
        <w:rPr>
          <w:sz w:val="22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4720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2" w:lineRule="auto" w:before="104" w:after="0"/>
        <w:ind w:left="1770" w:right="2440" w:hanging="720"/>
        <w:jc w:val="both"/>
        <w:rPr>
          <w:sz w:val="22"/>
        </w:rPr>
      </w:pPr>
      <w:r>
        <w:rPr>
          <w:w w:val="85"/>
          <w:sz w:val="22"/>
        </w:rPr>
        <w:t>abuso do poder político-partidário assim entendido como a utilização da</w:t>
      </w:r>
      <w:r>
        <w:rPr>
          <w:spacing w:val="-47"/>
          <w:w w:val="85"/>
          <w:sz w:val="22"/>
        </w:rPr>
        <w:t> </w:t>
      </w:r>
      <w:r>
        <w:rPr>
          <w:w w:val="85"/>
          <w:sz w:val="22"/>
        </w:rPr>
        <w:t>estrutura e financiamento das candidaturas pelos partidos políticos no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processo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escolha;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2" w:lineRule="auto" w:before="0" w:after="0"/>
        <w:ind w:left="1770" w:right="2441" w:hanging="720"/>
        <w:jc w:val="both"/>
        <w:rPr>
          <w:sz w:val="22"/>
        </w:rPr>
      </w:pPr>
      <w:r>
        <w:rPr>
          <w:w w:val="85"/>
          <w:sz w:val="22"/>
        </w:rPr>
        <w:t>abuso do poder religioso, assim entendido como o financiamento das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candidaturas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pelas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entidades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religiosas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processo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escolha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veiculação de propaganda em templos de qualquer religião, nos termos da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Lei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Federal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nº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9.504/1997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alterações</w:t>
      </w:r>
      <w:r>
        <w:rPr>
          <w:spacing w:val="10"/>
          <w:w w:val="85"/>
          <w:sz w:val="22"/>
        </w:rPr>
        <w:t> </w:t>
      </w:r>
      <w:r>
        <w:rPr>
          <w:w w:val="85"/>
          <w:sz w:val="22"/>
        </w:rPr>
        <w:t>posteriores;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2" w:lineRule="auto" w:before="1" w:after="0"/>
        <w:ind w:left="1770" w:right="2441" w:hanging="720"/>
        <w:jc w:val="both"/>
        <w:rPr>
          <w:sz w:val="22"/>
        </w:rPr>
      </w:pPr>
      <w:r>
        <w:rPr>
          <w:w w:val="80"/>
          <w:sz w:val="22"/>
        </w:rPr>
        <w:t>favorecimento de candidatos por qualquer autoridade pública ou utilização,</w:t>
      </w:r>
      <w:r>
        <w:rPr>
          <w:spacing w:val="1"/>
          <w:w w:val="80"/>
          <w:sz w:val="22"/>
        </w:rPr>
        <w:t> </w:t>
      </w:r>
      <w:r>
        <w:rPr>
          <w:spacing w:val="-2"/>
          <w:w w:val="90"/>
          <w:sz w:val="22"/>
        </w:rPr>
        <w:t>em benefício daqueles, de </w:t>
      </w:r>
      <w:r>
        <w:rPr>
          <w:spacing w:val="-1"/>
          <w:w w:val="90"/>
          <w:sz w:val="22"/>
        </w:rPr>
        <w:t>espaços, equipamentos e serviços da</w:t>
      </w:r>
      <w:r>
        <w:rPr>
          <w:w w:val="90"/>
          <w:sz w:val="22"/>
        </w:rPr>
        <w:t> Administração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Pública;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770" w:val="left" w:leader="none"/>
          <w:tab w:pos="1771" w:val="left" w:leader="none"/>
        </w:tabs>
        <w:spacing w:line="240" w:lineRule="auto" w:before="0" w:after="0"/>
        <w:ind w:left="1770" w:right="0" w:hanging="721"/>
        <w:jc w:val="left"/>
        <w:rPr>
          <w:sz w:val="22"/>
        </w:rPr>
      </w:pPr>
      <w:r>
        <w:rPr>
          <w:w w:val="80"/>
          <w:sz w:val="22"/>
        </w:rPr>
        <w:t>distribuição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camisetas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e qualquer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outro tipo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divulgação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em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vestuário;</w:t>
      </w: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0" w:lineRule="auto" w:before="251" w:after="0"/>
        <w:ind w:left="1770" w:right="2441" w:hanging="720"/>
        <w:jc w:val="both"/>
        <w:rPr>
          <w:sz w:val="22"/>
        </w:rPr>
      </w:pPr>
      <w:r>
        <w:rPr>
          <w:w w:val="85"/>
          <w:sz w:val="22"/>
        </w:rPr>
        <w:t>propaganda que implique grave perturbação à ordem, aliciamento de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eleitores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por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meios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insidiosos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propaganda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enganosa: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131" w:val="left" w:leader="none"/>
        </w:tabs>
        <w:spacing w:line="244" w:lineRule="auto" w:before="1" w:after="0"/>
        <w:ind w:left="2130" w:right="2442" w:hanging="360"/>
        <w:jc w:val="both"/>
        <w:rPr>
          <w:sz w:val="22"/>
        </w:rPr>
      </w:pPr>
      <w:r>
        <w:rPr>
          <w:w w:val="85"/>
          <w:sz w:val="22"/>
        </w:rPr>
        <w:t>considera-se grave perturbação à ordem, propaganda que fira as</w:t>
      </w:r>
      <w:r>
        <w:rPr>
          <w:spacing w:val="1"/>
          <w:w w:val="85"/>
          <w:sz w:val="22"/>
        </w:rPr>
        <w:t> </w:t>
      </w:r>
      <w:r>
        <w:rPr>
          <w:spacing w:val="-1"/>
          <w:w w:val="90"/>
          <w:sz w:val="22"/>
        </w:rPr>
        <w:t>posturas municipais, que perturbe o sossego público </w:t>
      </w:r>
      <w:r>
        <w:rPr>
          <w:w w:val="90"/>
          <w:sz w:val="22"/>
        </w:rPr>
        <w:t>ou que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prejudique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higiene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estética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urbanas;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131" w:val="left" w:leader="none"/>
        </w:tabs>
        <w:spacing w:line="242" w:lineRule="auto" w:before="0" w:after="0"/>
        <w:ind w:left="2130" w:right="2441" w:hanging="360"/>
        <w:jc w:val="both"/>
        <w:rPr>
          <w:sz w:val="22"/>
        </w:rPr>
      </w:pPr>
      <w:r>
        <w:rPr>
          <w:spacing w:val="-1"/>
          <w:w w:val="85"/>
          <w:sz w:val="22"/>
        </w:rPr>
        <w:t>considera-se aliciamento de eleitores </w:t>
      </w:r>
      <w:r>
        <w:rPr>
          <w:w w:val="85"/>
          <w:sz w:val="22"/>
        </w:rPr>
        <w:t>por meios insidiosos, doação,</w:t>
      </w:r>
      <w:r>
        <w:rPr>
          <w:spacing w:val="-47"/>
          <w:w w:val="85"/>
          <w:sz w:val="22"/>
        </w:rPr>
        <w:t> </w:t>
      </w:r>
      <w:r>
        <w:rPr>
          <w:w w:val="85"/>
          <w:sz w:val="22"/>
        </w:rPr>
        <w:t>oferecimento, promessa ou entrega ao eleitor de bem ou vantagem</w:t>
      </w:r>
      <w:r>
        <w:rPr>
          <w:spacing w:val="-47"/>
          <w:w w:val="85"/>
          <w:sz w:val="22"/>
        </w:rPr>
        <w:t> </w:t>
      </w:r>
      <w:r>
        <w:rPr>
          <w:w w:val="80"/>
          <w:sz w:val="22"/>
        </w:rPr>
        <w:t>pessoal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qualquer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natureza,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inclusive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brindes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pequeno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valor;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131" w:val="left" w:leader="none"/>
        </w:tabs>
        <w:spacing w:line="242" w:lineRule="auto" w:before="0" w:after="0"/>
        <w:ind w:left="2130" w:right="2440" w:hanging="360"/>
        <w:jc w:val="both"/>
        <w:rPr>
          <w:sz w:val="22"/>
        </w:rPr>
      </w:pPr>
      <w:r>
        <w:rPr>
          <w:w w:val="80"/>
          <w:sz w:val="22"/>
        </w:rPr>
        <w:t>considera-se propaganda enganosa a promessa de resolver eventuais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demandas que não são da atribuição</w:t>
      </w:r>
      <w:r>
        <w:rPr>
          <w:spacing w:val="35"/>
          <w:sz w:val="22"/>
        </w:rPr>
        <w:t> </w:t>
      </w:r>
      <w:r>
        <w:rPr>
          <w:w w:val="80"/>
          <w:sz w:val="22"/>
        </w:rPr>
        <w:t>do Conselho</w:t>
      </w:r>
      <w:r>
        <w:rPr>
          <w:spacing w:val="35"/>
          <w:sz w:val="22"/>
        </w:rPr>
        <w:t> </w:t>
      </w:r>
      <w:r>
        <w:rPr>
          <w:w w:val="80"/>
          <w:sz w:val="22"/>
        </w:rPr>
        <w:t>Tutelar, a criação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de expectativas na população que, sabidamente, não poderão ser</w:t>
      </w:r>
      <w:r>
        <w:rPr>
          <w:spacing w:val="1"/>
          <w:w w:val="85"/>
          <w:sz w:val="22"/>
        </w:rPr>
        <w:t> </w:t>
      </w:r>
      <w:r>
        <w:rPr>
          <w:spacing w:val="-1"/>
          <w:w w:val="85"/>
          <w:sz w:val="22"/>
        </w:rPr>
        <w:t>equacionadas pelo Conselho Tutelar, bem </w:t>
      </w:r>
      <w:r>
        <w:rPr>
          <w:w w:val="85"/>
          <w:sz w:val="22"/>
        </w:rPr>
        <w:t>como qualquer outra que</w:t>
      </w:r>
      <w:r>
        <w:rPr>
          <w:spacing w:val="-47"/>
          <w:w w:val="85"/>
          <w:sz w:val="22"/>
        </w:rPr>
        <w:t> </w:t>
      </w:r>
      <w:r>
        <w:rPr>
          <w:w w:val="85"/>
          <w:sz w:val="22"/>
        </w:rPr>
        <w:t>induza dolosamente o eleitor a erro, com o objetivo de auferir, com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isso,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vantagem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à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determinada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candidatura.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824" w:val="left" w:leader="none"/>
        </w:tabs>
        <w:spacing w:line="242" w:lineRule="auto" w:before="169" w:after="0"/>
        <w:ind w:left="1823" w:right="2441" w:hanging="706"/>
        <w:jc w:val="both"/>
        <w:rPr>
          <w:sz w:val="22"/>
        </w:rPr>
      </w:pPr>
      <w:r>
        <w:rPr>
          <w:w w:val="85"/>
          <w:sz w:val="22"/>
        </w:rPr>
        <w:t>Propaganda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eleitoral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em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rádio,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televisão,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outdoors,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carro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som,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luminosos, bem como por faixas, letreiros e banners com fotos ou outras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formas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propaganda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massa;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822" w:val="left" w:leader="none"/>
          <w:tab w:pos="1824" w:val="left" w:leader="none"/>
        </w:tabs>
        <w:spacing w:line="240" w:lineRule="auto" w:before="187" w:after="0"/>
        <w:ind w:left="1823" w:right="0" w:hanging="707"/>
        <w:jc w:val="left"/>
        <w:rPr>
          <w:sz w:val="22"/>
        </w:rPr>
      </w:pPr>
      <w:r>
        <w:rPr>
          <w:w w:val="80"/>
          <w:sz w:val="22"/>
        </w:rPr>
        <w:t>Abuso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propaganda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na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internet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em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redes</w:t>
      </w:r>
      <w:r>
        <w:rPr>
          <w:spacing w:val="22"/>
          <w:w w:val="80"/>
          <w:sz w:val="22"/>
        </w:rPr>
        <w:t> </w:t>
      </w:r>
      <w:r>
        <w:rPr>
          <w:w w:val="80"/>
          <w:sz w:val="22"/>
        </w:rPr>
        <w:t>sociais.</w:t>
      </w:r>
    </w:p>
    <w:p>
      <w:pPr>
        <w:pStyle w:val="BodyText"/>
        <w:rPr>
          <w:sz w:val="28"/>
        </w:rPr>
      </w:pPr>
    </w:p>
    <w:p>
      <w:pPr>
        <w:pStyle w:val="BodyText"/>
        <w:spacing w:line="242" w:lineRule="auto" w:before="198"/>
        <w:ind w:left="690" w:right="963"/>
        <w:jc w:val="both"/>
      </w:pPr>
      <w:r>
        <w:rPr>
          <w:w w:val="80"/>
        </w:rPr>
        <w:t>§ 8º A livre manifestação do pensamento do candidato e/ou do eleitor identificado ou identificável na internet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é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passível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limitação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quando</w:t>
      </w:r>
      <w:r>
        <w:rPr>
          <w:spacing w:val="-3"/>
          <w:w w:val="85"/>
        </w:rPr>
        <w:t> </w:t>
      </w:r>
      <w:r>
        <w:rPr>
          <w:w w:val="85"/>
        </w:rPr>
        <w:t>ocorrer</w:t>
      </w:r>
      <w:r>
        <w:rPr>
          <w:spacing w:val="-5"/>
          <w:w w:val="85"/>
        </w:rPr>
        <w:t> </w:t>
      </w:r>
      <w:r>
        <w:rPr>
          <w:w w:val="85"/>
        </w:rPr>
        <w:t>ofensa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honra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terceiros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3"/>
          <w:w w:val="85"/>
        </w:rPr>
        <w:t> </w:t>
      </w:r>
      <w:r>
        <w:rPr>
          <w:w w:val="85"/>
        </w:rPr>
        <w:t>divulgação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fatos</w:t>
      </w:r>
      <w:r>
        <w:rPr>
          <w:spacing w:val="-4"/>
          <w:w w:val="85"/>
        </w:rPr>
        <w:t> </w:t>
      </w:r>
      <w:r>
        <w:rPr>
          <w:w w:val="85"/>
        </w:rPr>
        <w:t>sabidamente</w:t>
      </w:r>
      <w:r>
        <w:rPr>
          <w:spacing w:val="1"/>
          <w:w w:val="85"/>
        </w:rPr>
        <w:t> </w:t>
      </w:r>
      <w:r>
        <w:rPr>
          <w:w w:val="90"/>
        </w:rPr>
        <w:t>inverídicos.</w:t>
      </w:r>
    </w:p>
    <w:p>
      <w:pPr>
        <w:pStyle w:val="BodyText"/>
        <w:spacing w:before="7"/>
      </w:pPr>
    </w:p>
    <w:p>
      <w:pPr>
        <w:pStyle w:val="BodyText"/>
        <w:ind w:left="690"/>
        <w:jc w:val="both"/>
      </w:pPr>
      <w:r>
        <w:rPr>
          <w:w w:val="80"/>
        </w:rPr>
        <w:t>§</w:t>
      </w:r>
      <w:r>
        <w:rPr>
          <w:spacing w:val="10"/>
          <w:w w:val="80"/>
        </w:rPr>
        <w:t> </w:t>
      </w:r>
      <w:r>
        <w:rPr>
          <w:w w:val="80"/>
        </w:rPr>
        <w:t>9º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propaganda</w:t>
      </w:r>
      <w:r>
        <w:rPr>
          <w:spacing w:val="10"/>
          <w:w w:val="80"/>
        </w:rPr>
        <w:t> </w:t>
      </w:r>
      <w:r>
        <w:rPr>
          <w:w w:val="80"/>
        </w:rPr>
        <w:t>eleitoral</w:t>
      </w:r>
      <w:r>
        <w:rPr>
          <w:spacing w:val="10"/>
          <w:w w:val="80"/>
        </w:rPr>
        <w:t> </w:t>
      </w:r>
      <w:r>
        <w:rPr>
          <w:w w:val="80"/>
        </w:rPr>
        <w:t>na</w:t>
      </w:r>
      <w:r>
        <w:rPr>
          <w:spacing w:val="7"/>
          <w:w w:val="80"/>
        </w:rPr>
        <w:t> </w:t>
      </w:r>
      <w:r>
        <w:rPr>
          <w:w w:val="80"/>
        </w:rPr>
        <w:t>internet</w:t>
      </w:r>
      <w:r>
        <w:rPr>
          <w:spacing w:val="9"/>
          <w:w w:val="80"/>
        </w:rPr>
        <w:t> </w:t>
      </w:r>
      <w:r>
        <w:rPr>
          <w:w w:val="80"/>
        </w:rPr>
        <w:t>poderá</w:t>
      </w:r>
      <w:r>
        <w:rPr>
          <w:spacing w:val="7"/>
          <w:w w:val="80"/>
        </w:rPr>
        <w:t> </w:t>
      </w:r>
      <w:r>
        <w:rPr>
          <w:w w:val="80"/>
        </w:rPr>
        <w:t>ser</w:t>
      </w:r>
      <w:r>
        <w:rPr>
          <w:spacing w:val="10"/>
          <w:w w:val="80"/>
        </w:rPr>
        <w:t> </w:t>
      </w:r>
      <w:r>
        <w:rPr>
          <w:w w:val="80"/>
        </w:rPr>
        <w:t>realizada</w:t>
      </w:r>
      <w:r>
        <w:rPr>
          <w:spacing w:val="9"/>
          <w:w w:val="80"/>
        </w:rPr>
        <w:t> </w:t>
      </w:r>
      <w:r>
        <w:rPr>
          <w:w w:val="80"/>
        </w:rPr>
        <w:t>nas</w:t>
      </w:r>
      <w:r>
        <w:rPr>
          <w:spacing w:val="14"/>
          <w:w w:val="80"/>
        </w:rPr>
        <w:t> </w:t>
      </w:r>
      <w:r>
        <w:rPr>
          <w:w w:val="80"/>
        </w:rPr>
        <w:t>seguintes</w:t>
      </w:r>
      <w:r>
        <w:rPr>
          <w:spacing w:val="11"/>
          <w:w w:val="80"/>
        </w:rPr>
        <w:t> </w:t>
      </w:r>
      <w:r>
        <w:rPr>
          <w:w w:val="80"/>
        </w:rPr>
        <w:t>formas: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42" w:lineRule="auto" w:before="0" w:after="0"/>
        <w:ind w:left="2231" w:right="2441" w:hanging="1"/>
        <w:jc w:val="both"/>
        <w:rPr>
          <w:sz w:val="20"/>
        </w:rPr>
      </w:pPr>
      <w:r>
        <w:rPr>
          <w:w w:val="85"/>
          <w:sz w:val="22"/>
        </w:rPr>
        <w:t>em página eletrônica do candidato ou em perfil em rede social,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com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endereço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eletrônico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comunicado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à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Comissão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Especial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hospedado, direta ou indiretamente, em provedor de serviço de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internet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estabelecido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no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País;</w:t>
      </w:r>
    </w:p>
    <w:p>
      <w:pPr>
        <w:spacing w:after="0" w:line="242" w:lineRule="auto"/>
        <w:jc w:val="both"/>
        <w:rPr>
          <w:sz w:val="20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5232">
            <wp:simplePos x="0" y="0"/>
            <wp:positionH relativeFrom="page">
              <wp:posOffset>510072</wp:posOffset>
            </wp:positionH>
            <wp:positionV relativeFrom="page">
              <wp:posOffset>900000</wp:posOffset>
            </wp:positionV>
            <wp:extent cx="7440406" cy="9863999"/>
            <wp:effectExtent l="0" t="0" r="0" b="0"/>
            <wp:wrapNone/>
            <wp:docPr id="1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406" cy="986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2570" w:val="left" w:leader="none"/>
        </w:tabs>
        <w:spacing w:line="252" w:lineRule="auto" w:before="0" w:after="0"/>
        <w:ind w:left="2274" w:right="2484" w:firstLine="0"/>
        <w:jc w:val="both"/>
        <w:rPr>
          <w:sz w:val="19"/>
        </w:rPr>
      </w:pPr>
      <w:r>
        <w:rPr>
          <w:w w:val="85"/>
          <w:sz w:val="21"/>
        </w:rPr>
        <w:t>por meio de mensagem eletrônica para endereços cadastrados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gratuitamente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pelo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candidato,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vedada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realização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disparo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1"/>
          <w:w w:val="85"/>
          <w:sz w:val="21"/>
        </w:rPr>
        <w:t> </w:t>
      </w:r>
      <w:r>
        <w:rPr>
          <w:w w:val="95"/>
          <w:sz w:val="21"/>
        </w:rPr>
        <w:t>massa;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570" w:val="left" w:leader="none"/>
        </w:tabs>
        <w:spacing w:line="252" w:lineRule="auto" w:before="1" w:after="0"/>
        <w:ind w:left="2274" w:right="2483" w:firstLine="0"/>
        <w:jc w:val="both"/>
        <w:rPr>
          <w:sz w:val="19"/>
        </w:rPr>
      </w:pPr>
      <w:r>
        <w:rPr>
          <w:spacing w:val="-2"/>
          <w:w w:val="95"/>
          <w:sz w:val="21"/>
        </w:rPr>
        <w:t>por</w:t>
      </w:r>
      <w:r>
        <w:rPr>
          <w:spacing w:val="-1"/>
          <w:w w:val="95"/>
          <w:sz w:val="21"/>
        </w:rPr>
        <w:t> </w:t>
      </w:r>
      <w:r>
        <w:rPr>
          <w:spacing w:val="-2"/>
          <w:w w:val="95"/>
          <w:sz w:val="21"/>
        </w:rPr>
        <w:t>meio de</w:t>
      </w:r>
      <w:r>
        <w:rPr>
          <w:spacing w:val="-1"/>
          <w:w w:val="95"/>
          <w:sz w:val="21"/>
        </w:rPr>
        <w:t> </w:t>
      </w:r>
      <w:r>
        <w:rPr>
          <w:spacing w:val="-2"/>
          <w:w w:val="95"/>
          <w:sz w:val="21"/>
        </w:rPr>
        <w:t>blogs,</w:t>
      </w:r>
      <w:r>
        <w:rPr>
          <w:spacing w:val="-1"/>
          <w:w w:val="95"/>
          <w:sz w:val="21"/>
        </w:rPr>
        <w:t> redes sociais, sítios de mensagens</w:t>
      </w:r>
      <w:r>
        <w:rPr>
          <w:w w:val="95"/>
          <w:sz w:val="21"/>
        </w:rPr>
        <w:t> </w:t>
      </w:r>
      <w:r>
        <w:rPr>
          <w:w w:val="85"/>
          <w:sz w:val="21"/>
        </w:rPr>
        <w:t>instantâneas e aplicações de internet assemelhadas, cujo conteúdo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seja gerado ou editado por candidatos ou qualquer pessoa natural,</w:t>
      </w:r>
      <w:r>
        <w:rPr>
          <w:spacing w:val="1"/>
          <w:w w:val="85"/>
          <w:sz w:val="21"/>
        </w:rPr>
        <w:t> </w:t>
      </w:r>
      <w:r>
        <w:rPr>
          <w:w w:val="95"/>
          <w:sz w:val="21"/>
        </w:rPr>
        <w:t>desde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que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não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utilize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sítios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comerciais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e/ou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contrate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impulsionamento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de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conteúdo;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757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5"/>
          <w:sz w:val="21"/>
        </w:rPr>
        <w:t>§</w:t>
      </w:r>
      <w:r>
        <w:rPr>
          <w:rFonts w:ascii="Arial" w:hAnsi="Arial"/>
          <w:b/>
          <w:spacing w:val="-4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10º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No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dia</w:t>
      </w:r>
      <w:r>
        <w:rPr>
          <w:rFonts w:ascii="Arial" w:hAnsi="Arial"/>
          <w:b/>
          <w:spacing w:val="-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da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eleição,</w:t>
      </w:r>
      <w:r>
        <w:rPr>
          <w:rFonts w:ascii="Arial" w:hAnsi="Arial"/>
          <w:b/>
          <w:spacing w:val="-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é</w:t>
      </w:r>
      <w:r>
        <w:rPr>
          <w:rFonts w:ascii="Arial" w:hAnsi="Arial"/>
          <w:b/>
          <w:spacing w:val="-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vedado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aos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candidatos: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2275" w:val="left" w:leader="none"/>
        </w:tabs>
        <w:spacing w:line="240" w:lineRule="auto" w:before="0" w:after="0"/>
        <w:ind w:left="2274" w:right="0" w:hanging="228"/>
        <w:jc w:val="left"/>
        <w:rPr>
          <w:sz w:val="19"/>
        </w:rPr>
      </w:pPr>
      <w:r>
        <w:rPr>
          <w:w w:val="85"/>
          <w:sz w:val="19"/>
        </w:rPr>
        <w:t>UTILIZAÇÃO DE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ESPAÇO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EM MÍDIA;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75" w:val="left" w:leader="none"/>
        </w:tabs>
        <w:spacing w:line="240" w:lineRule="auto" w:before="0" w:after="0"/>
        <w:ind w:left="2274" w:right="0" w:hanging="228"/>
        <w:jc w:val="left"/>
        <w:rPr>
          <w:sz w:val="19"/>
        </w:rPr>
      </w:pPr>
      <w:r>
        <w:rPr>
          <w:spacing w:val="-1"/>
          <w:w w:val="85"/>
          <w:sz w:val="19"/>
        </w:rPr>
        <w:t>TRANSPORTE</w:t>
      </w:r>
      <w:r>
        <w:rPr>
          <w:spacing w:val="-3"/>
          <w:w w:val="85"/>
          <w:sz w:val="19"/>
        </w:rPr>
        <w:t> </w:t>
      </w:r>
      <w:r>
        <w:rPr>
          <w:w w:val="85"/>
          <w:sz w:val="19"/>
        </w:rPr>
        <w:t>DE ELEITORES;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75" w:val="left" w:leader="none"/>
        </w:tabs>
        <w:spacing w:line="252" w:lineRule="auto" w:before="1" w:after="0"/>
        <w:ind w:left="2274" w:right="2489" w:hanging="227"/>
        <w:jc w:val="both"/>
        <w:rPr>
          <w:sz w:val="19"/>
        </w:rPr>
      </w:pPr>
      <w:r>
        <w:rPr>
          <w:w w:val="90"/>
          <w:sz w:val="19"/>
        </w:rPr>
        <w:t>USO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AUTO-FALANTES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AMPLIFICADORES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SOM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OU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PROMOÇÃO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COMÍCIO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OU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CARREATA;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75" w:val="left" w:leader="none"/>
        </w:tabs>
        <w:spacing w:line="252" w:lineRule="auto" w:before="0" w:after="0"/>
        <w:ind w:left="2274" w:right="2485" w:hanging="227"/>
        <w:jc w:val="both"/>
        <w:rPr>
          <w:sz w:val="19"/>
        </w:rPr>
      </w:pPr>
      <w:r>
        <w:rPr>
          <w:w w:val="90"/>
          <w:sz w:val="19"/>
        </w:rPr>
        <w:t>DISTRIBUIÇÃO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MATERIAL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PROPAGANDA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POLÍTICA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OU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PRÁTICA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ALICIAMENTO,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COAÇÃO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OU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MANIFESTAÇÃO</w:t>
      </w:r>
      <w:r>
        <w:rPr>
          <w:spacing w:val="1"/>
          <w:w w:val="90"/>
          <w:sz w:val="19"/>
        </w:rPr>
        <w:t> </w:t>
      </w:r>
      <w:r>
        <w:rPr>
          <w:w w:val="85"/>
          <w:sz w:val="19"/>
        </w:rPr>
        <w:t>TENDENTES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A</w:t>
      </w:r>
      <w:r>
        <w:rPr>
          <w:spacing w:val="-1"/>
          <w:w w:val="85"/>
          <w:sz w:val="19"/>
        </w:rPr>
        <w:t> </w:t>
      </w:r>
      <w:r>
        <w:rPr>
          <w:w w:val="85"/>
          <w:sz w:val="19"/>
        </w:rPr>
        <w:t>INFLUIR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NA</w:t>
      </w:r>
      <w:r>
        <w:rPr>
          <w:spacing w:val="2"/>
          <w:w w:val="85"/>
          <w:sz w:val="19"/>
        </w:rPr>
        <w:t> </w:t>
      </w:r>
      <w:r>
        <w:rPr>
          <w:w w:val="85"/>
          <w:sz w:val="19"/>
        </w:rPr>
        <w:t>VONTADE</w:t>
      </w:r>
      <w:r>
        <w:rPr>
          <w:spacing w:val="-1"/>
          <w:w w:val="85"/>
          <w:sz w:val="19"/>
        </w:rPr>
        <w:t> </w:t>
      </w:r>
      <w:r>
        <w:rPr>
          <w:w w:val="85"/>
          <w:sz w:val="19"/>
        </w:rPr>
        <w:t>DO</w:t>
      </w:r>
      <w:r>
        <w:rPr>
          <w:spacing w:val="3"/>
          <w:w w:val="85"/>
          <w:sz w:val="19"/>
        </w:rPr>
        <w:t> </w:t>
      </w:r>
      <w:r>
        <w:rPr>
          <w:w w:val="85"/>
          <w:sz w:val="19"/>
        </w:rPr>
        <w:t>ELEITOR;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74" w:val="left" w:leader="none"/>
        </w:tabs>
        <w:spacing w:line="249" w:lineRule="auto" w:before="0" w:after="0"/>
        <w:ind w:left="2273" w:right="2487" w:hanging="227"/>
        <w:jc w:val="both"/>
        <w:rPr>
          <w:sz w:val="19"/>
        </w:rPr>
      </w:pPr>
      <w:r>
        <w:rPr>
          <w:w w:val="85"/>
          <w:sz w:val="19"/>
        </w:rPr>
        <w:t>QUALQUER TIPO DE PROPAGANDA ELEITOR, ONCLUSIVE “BOCA DE</w:t>
      </w:r>
      <w:r>
        <w:rPr>
          <w:spacing w:val="1"/>
          <w:w w:val="85"/>
          <w:sz w:val="19"/>
        </w:rPr>
        <w:t> </w:t>
      </w:r>
      <w:r>
        <w:rPr>
          <w:w w:val="95"/>
          <w:sz w:val="19"/>
        </w:rPr>
        <w:t>URNA”;</w:t>
      </w:r>
    </w:p>
    <w:p>
      <w:pPr>
        <w:pStyle w:val="BodyText"/>
        <w:rPr>
          <w:sz w:val="20"/>
        </w:rPr>
      </w:pPr>
    </w:p>
    <w:p>
      <w:pPr>
        <w:spacing w:line="252" w:lineRule="auto" w:before="0"/>
        <w:ind w:left="757" w:right="847" w:firstLine="0"/>
        <w:jc w:val="left"/>
        <w:rPr>
          <w:sz w:val="21"/>
        </w:rPr>
      </w:pPr>
      <w:r>
        <w:rPr>
          <w:w w:val="85"/>
          <w:sz w:val="21"/>
        </w:rPr>
        <w:t>§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11º</w:t>
      </w:r>
      <w:r>
        <w:rPr>
          <w:spacing w:val="8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É</w:t>
      </w:r>
      <w:r>
        <w:rPr>
          <w:rFonts w:ascii="Arial" w:hAnsi="Arial"/>
          <w:b/>
          <w:spacing w:val="7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permitida,</w:t>
      </w:r>
      <w:r>
        <w:rPr>
          <w:rFonts w:ascii="Arial" w:hAnsi="Arial"/>
          <w:b/>
          <w:spacing w:val="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no</w:t>
      </w:r>
      <w:r>
        <w:rPr>
          <w:rFonts w:ascii="Arial" w:hAnsi="Arial"/>
          <w:b/>
          <w:spacing w:val="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dia</w:t>
      </w:r>
      <w:r>
        <w:rPr>
          <w:rFonts w:ascii="Arial" w:hAnsi="Arial"/>
          <w:b/>
          <w:spacing w:val="6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das</w:t>
      </w:r>
      <w:r>
        <w:rPr>
          <w:rFonts w:ascii="Arial" w:hAnsi="Arial"/>
          <w:b/>
          <w:spacing w:val="6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eleições</w:t>
      </w:r>
      <w:r>
        <w:rPr>
          <w:w w:val="85"/>
          <w:sz w:val="21"/>
        </w:rPr>
        <w:t>,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manifestação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individual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silenciosa</w:t>
      </w:r>
      <w:r>
        <w:rPr>
          <w:spacing w:val="10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preferência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do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eleitor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por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candidato,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revelada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exclusivamente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pelo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uso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bandeiras,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broches,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dísticos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e adesivos.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9" w:lineRule="auto" w:before="0"/>
        <w:ind w:left="757" w:right="953" w:firstLine="0"/>
        <w:jc w:val="left"/>
        <w:rPr>
          <w:sz w:val="21"/>
        </w:rPr>
      </w:pPr>
      <w:r>
        <w:rPr>
          <w:w w:val="85"/>
          <w:sz w:val="21"/>
        </w:rPr>
        <w:t>§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12º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Os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recursos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interpostos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contra</w:t>
      </w:r>
      <w:r>
        <w:rPr>
          <w:spacing w:val="14"/>
          <w:w w:val="85"/>
          <w:sz w:val="21"/>
        </w:rPr>
        <w:t> </w:t>
      </w:r>
      <w:r>
        <w:rPr>
          <w:w w:val="85"/>
          <w:sz w:val="21"/>
        </w:rPr>
        <w:t>decisões</w:t>
      </w:r>
      <w:r>
        <w:rPr>
          <w:spacing w:val="14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17"/>
          <w:w w:val="85"/>
          <w:sz w:val="21"/>
        </w:rPr>
        <w:t> </w:t>
      </w:r>
      <w:r>
        <w:rPr>
          <w:w w:val="85"/>
          <w:sz w:val="21"/>
        </w:rPr>
        <w:t>Comissão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Especial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serão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analisados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julgados</w:t>
      </w:r>
      <w:r>
        <w:rPr>
          <w:spacing w:val="17"/>
          <w:w w:val="85"/>
          <w:sz w:val="21"/>
        </w:rPr>
        <w:t> </w:t>
      </w:r>
      <w:r>
        <w:rPr>
          <w:w w:val="85"/>
          <w:sz w:val="21"/>
        </w:rPr>
        <w:t>pelo</w:t>
      </w:r>
      <w:r>
        <w:rPr>
          <w:spacing w:val="1"/>
          <w:w w:val="85"/>
          <w:sz w:val="21"/>
        </w:rPr>
        <w:t> </w:t>
      </w:r>
      <w:r>
        <w:rPr>
          <w:w w:val="95"/>
          <w:sz w:val="21"/>
        </w:rPr>
        <w:t>Conselho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Municipal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da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Criança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do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Adolescente.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757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1"/>
          <w:w w:val="85"/>
          <w:sz w:val="21"/>
        </w:rPr>
        <w:t>DA</w:t>
      </w:r>
      <w:r>
        <w:rPr>
          <w:rFonts w:ascii="Arial" w:hAnsi="Arial"/>
          <w:b/>
          <w:spacing w:val="-5"/>
          <w:w w:val="85"/>
          <w:sz w:val="21"/>
        </w:rPr>
        <w:t> </w:t>
      </w:r>
      <w:r>
        <w:rPr>
          <w:rFonts w:ascii="Arial" w:hAnsi="Arial"/>
          <w:b/>
          <w:spacing w:val="-1"/>
          <w:w w:val="85"/>
          <w:sz w:val="21"/>
        </w:rPr>
        <w:t>PROPAGANDA</w:t>
      </w:r>
      <w:r>
        <w:rPr>
          <w:rFonts w:ascii="Arial" w:hAnsi="Arial"/>
          <w:b/>
          <w:spacing w:val="-4"/>
          <w:w w:val="85"/>
          <w:sz w:val="21"/>
        </w:rPr>
        <w:t> </w:t>
      </w:r>
      <w:r>
        <w:rPr>
          <w:rFonts w:ascii="Arial" w:hAnsi="Arial"/>
          <w:b/>
          <w:spacing w:val="-1"/>
          <w:w w:val="85"/>
          <w:sz w:val="21"/>
        </w:rPr>
        <w:t>E</w:t>
      </w:r>
      <w:r>
        <w:rPr>
          <w:rFonts w:ascii="Arial" w:hAnsi="Arial"/>
          <w:b/>
          <w:spacing w:val="-2"/>
          <w:w w:val="85"/>
          <w:sz w:val="21"/>
        </w:rPr>
        <w:t> </w:t>
      </w:r>
      <w:r>
        <w:rPr>
          <w:rFonts w:ascii="Arial" w:hAnsi="Arial"/>
          <w:b/>
          <w:spacing w:val="-1"/>
          <w:w w:val="85"/>
          <w:sz w:val="21"/>
        </w:rPr>
        <w:t>CAMPANHA</w:t>
      </w:r>
      <w:r>
        <w:rPr>
          <w:rFonts w:ascii="Arial" w:hAnsi="Arial"/>
          <w:b/>
          <w:spacing w:val="-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NO</w:t>
      </w:r>
      <w:r>
        <w:rPr>
          <w:rFonts w:ascii="Arial" w:hAnsi="Arial"/>
          <w:b/>
          <w:spacing w:val="-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PROCESSO</w:t>
      </w:r>
      <w:r>
        <w:rPr>
          <w:rFonts w:ascii="Arial" w:hAnsi="Arial"/>
          <w:b/>
          <w:spacing w:val="-1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DE</w:t>
      </w:r>
      <w:r>
        <w:rPr>
          <w:rFonts w:ascii="Arial" w:hAnsi="Arial"/>
          <w:b/>
          <w:spacing w:val="-4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ESCOLHA</w:t>
      </w:r>
      <w:r>
        <w:rPr>
          <w:rFonts w:ascii="Arial" w:hAnsi="Arial"/>
          <w:b/>
          <w:spacing w:val="-4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–</w:t>
      </w:r>
      <w:r>
        <w:rPr>
          <w:rFonts w:ascii="Arial" w:hAnsi="Arial"/>
          <w:b/>
          <w:spacing w:val="-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VEDAÇÕES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line="374" w:lineRule="auto" w:before="0"/>
        <w:ind w:left="2819" w:right="1037" w:hanging="546"/>
        <w:jc w:val="both"/>
        <w:rPr>
          <w:sz w:val="19"/>
        </w:rPr>
      </w:pPr>
      <w:r>
        <w:rPr>
          <w:rFonts w:ascii="Arial" w:hAnsi="Arial"/>
          <w:b/>
          <w:spacing w:val="-1"/>
          <w:w w:val="90"/>
          <w:sz w:val="19"/>
        </w:rPr>
        <w:t>a.)</w:t>
      </w:r>
      <w:r>
        <w:rPr>
          <w:rFonts w:ascii="Arial" w:hAnsi="Arial"/>
          <w:b/>
          <w:w w:val="90"/>
          <w:sz w:val="19"/>
        </w:rPr>
        <w:t> </w:t>
      </w:r>
      <w:r>
        <w:rPr>
          <w:spacing w:val="-1"/>
          <w:w w:val="90"/>
          <w:sz w:val="19"/>
        </w:rPr>
        <w:t>oferecer, prometer ou </w:t>
      </w:r>
      <w:r>
        <w:rPr>
          <w:w w:val="90"/>
          <w:sz w:val="19"/>
        </w:rPr>
        <w:t>solicitar dinheiro, dádiva, rifa, sorteio ou vantagem de qualquer</w:t>
      </w:r>
      <w:r>
        <w:rPr>
          <w:spacing w:val="-43"/>
          <w:w w:val="90"/>
          <w:sz w:val="19"/>
        </w:rPr>
        <w:t> </w:t>
      </w:r>
      <w:r>
        <w:rPr>
          <w:w w:val="95"/>
          <w:sz w:val="19"/>
        </w:rPr>
        <w:t>natureza;</w:t>
      </w:r>
    </w:p>
    <w:p>
      <w:pPr>
        <w:spacing w:line="374" w:lineRule="auto" w:before="101"/>
        <w:ind w:left="2819" w:right="1036" w:hanging="546"/>
        <w:jc w:val="both"/>
        <w:rPr>
          <w:sz w:val="19"/>
        </w:rPr>
      </w:pPr>
      <w:r>
        <w:rPr>
          <w:rFonts w:ascii="Arial" w:hAnsi="Arial"/>
          <w:b/>
          <w:w w:val="90"/>
          <w:sz w:val="19"/>
        </w:rPr>
        <w:t>b.)</w:t>
      </w:r>
      <w:r>
        <w:rPr>
          <w:rFonts w:ascii="Arial" w:hAnsi="Arial"/>
          <w:b/>
          <w:spacing w:val="1"/>
          <w:w w:val="90"/>
          <w:sz w:val="19"/>
        </w:rPr>
        <w:t> </w:t>
      </w:r>
      <w:r>
        <w:rPr>
          <w:w w:val="90"/>
          <w:sz w:val="19"/>
        </w:rPr>
        <w:t>perturbar o sossego público, com algazarra ou abusos de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instrumentos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sonoros ou</w:t>
      </w:r>
      <w:r>
        <w:rPr>
          <w:spacing w:val="1"/>
          <w:w w:val="90"/>
          <w:sz w:val="19"/>
        </w:rPr>
        <w:t> </w:t>
      </w:r>
      <w:r>
        <w:rPr>
          <w:w w:val="95"/>
          <w:sz w:val="19"/>
        </w:rPr>
        <w:t>sinais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acústicos;</w:t>
      </w:r>
    </w:p>
    <w:p>
      <w:pPr>
        <w:spacing w:line="374" w:lineRule="auto" w:before="0"/>
        <w:ind w:left="2819" w:right="1034" w:hanging="546"/>
        <w:jc w:val="both"/>
        <w:rPr>
          <w:sz w:val="19"/>
        </w:rPr>
      </w:pPr>
      <w:r>
        <w:rPr>
          <w:rFonts w:ascii="Arial" w:hAnsi="Arial"/>
          <w:b/>
          <w:w w:val="90"/>
          <w:sz w:val="19"/>
        </w:rPr>
        <w:t>c.)</w:t>
      </w:r>
      <w:r>
        <w:rPr>
          <w:rFonts w:ascii="Arial" w:hAnsi="Arial"/>
          <w:b/>
          <w:spacing w:val="1"/>
          <w:w w:val="90"/>
          <w:sz w:val="19"/>
        </w:rPr>
        <w:t> </w:t>
      </w:r>
      <w:r>
        <w:rPr>
          <w:w w:val="90"/>
          <w:sz w:val="19"/>
        </w:rPr>
        <w:t>prejudicar a higiene e a estética urbana ou desrespeitar posturas municipais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ou que</w:t>
      </w:r>
      <w:r>
        <w:rPr>
          <w:spacing w:val="1"/>
          <w:w w:val="90"/>
          <w:sz w:val="19"/>
        </w:rPr>
        <w:t> </w:t>
      </w:r>
      <w:r>
        <w:rPr>
          <w:w w:val="90"/>
          <w:sz w:val="19"/>
        </w:rPr>
        <w:t>impliquem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qualquer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restrição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direito;</w:t>
      </w:r>
    </w:p>
    <w:p>
      <w:pPr>
        <w:spacing w:line="374" w:lineRule="auto" w:before="0"/>
        <w:ind w:left="2819" w:right="1034" w:hanging="546"/>
        <w:jc w:val="both"/>
        <w:rPr>
          <w:sz w:val="19"/>
        </w:rPr>
      </w:pPr>
      <w:r>
        <w:rPr>
          <w:rFonts w:ascii="Arial" w:hAnsi="Arial"/>
          <w:b/>
          <w:w w:val="90"/>
          <w:sz w:val="19"/>
        </w:rPr>
        <w:t>d.)</w:t>
      </w:r>
      <w:r>
        <w:rPr>
          <w:rFonts w:ascii="Arial" w:hAnsi="Arial"/>
          <w:b/>
          <w:spacing w:val="1"/>
          <w:w w:val="90"/>
          <w:sz w:val="19"/>
        </w:rPr>
        <w:t> </w:t>
      </w:r>
      <w:r>
        <w:rPr>
          <w:w w:val="90"/>
          <w:sz w:val="19"/>
        </w:rPr>
        <w:t>caluniar, difamar ou injuriar quaisquer pessoas, bem como órgãos ou entidades que</w:t>
      </w:r>
      <w:r>
        <w:rPr>
          <w:spacing w:val="1"/>
          <w:w w:val="90"/>
          <w:sz w:val="19"/>
        </w:rPr>
        <w:t> </w:t>
      </w:r>
      <w:r>
        <w:rPr>
          <w:w w:val="95"/>
          <w:sz w:val="19"/>
        </w:rPr>
        <w:t>exerçam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autoridade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pública;</w:t>
      </w:r>
    </w:p>
    <w:p>
      <w:pPr>
        <w:spacing w:line="376" w:lineRule="auto" w:before="0"/>
        <w:ind w:left="2819" w:right="1033" w:hanging="546"/>
        <w:jc w:val="both"/>
        <w:rPr>
          <w:sz w:val="19"/>
        </w:rPr>
      </w:pPr>
      <w:r>
        <w:rPr>
          <w:rFonts w:ascii="Arial" w:hAnsi="Arial"/>
          <w:b/>
          <w:spacing w:val="-1"/>
          <w:w w:val="90"/>
          <w:sz w:val="19"/>
        </w:rPr>
        <w:t>e.)</w:t>
      </w:r>
      <w:r>
        <w:rPr>
          <w:rFonts w:ascii="Arial" w:hAnsi="Arial"/>
          <w:b/>
          <w:spacing w:val="5"/>
          <w:w w:val="90"/>
          <w:sz w:val="19"/>
        </w:rPr>
        <w:t> </w:t>
      </w:r>
      <w:r>
        <w:rPr>
          <w:spacing w:val="-1"/>
          <w:w w:val="90"/>
          <w:sz w:val="19"/>
        </w:rPr>
        <w:t>fazer</w:t>
      </w:r>
      <w:r>
        <w:rPr>
          <w:spacing w:val="-6"/>
          <w:w w:val="90"/>
          <w:sz w:val="19"/>
        </w:rPr>
        <w:t> </w:t>
      </w:r>
      <w:r>
        <w:rPr>
          <w:spacing w:val="-1"/>
          <w:w w:val="90"/>
          <w:sz w:val="19"/>
        </w:rPr>
        <w:t>propaganda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qualquer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natureza,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nos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ultimos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30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que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for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veiculada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por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meio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de</w:t>
      </w:r>
      <w:r>
        <w:rPr>
          <w:spacing w:val="-44"/>
          <w:w w:val="90"/>
          <w:sz w:val="19"/>
        </w:rPr>
        <w:t> </w:t>
      </w:r>
      <w:r>
        <w:rPr>
          <w:w w:val="85"/>
          <w:sz w:val="19"/>
        </w:rPr>
        <w:t>pichação, inscrição a tinta, fixação de placas, estandartes, faixas e assemelhados, nos</w:t>
      </w:r>
      <w:r>
        <w:rPr>
          <w:spacing w:val="1"/>
          <w:w w:val="85"/>
          <w:sz w:val="19"/>
        </w:rPr>
        <w:t> </w:t>
      </w:r>
      <w:r>
        <w:rPr>
          <w:w w:val="90"/>
          <w:sz w:val="19"/>
        </w:rPr>
        <w:t>bens cujo uso dependa de cessão ou permissão do Poder Público, ou que a ele</w:t>
      </w:r>
      <w:r>
        <w:rPr>
          <w:spacing w:val="1"/>
          <w:w w:val="90"/>
          <w:sz w:val="19"/>
        </w:rPr>
        <w:t> </w:t>
      </w:r>
      <w:r>
        <w:rPr>
          <w:w w:val="85"/>
          <w:sz w:val="19"/>
        </w:rPr>
        <w:t>pertençam, e nos de uso comum (cinema, clubes, lojas, centros comerciais, templos,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ginásios, estádios, ainda que de propriedade privada), inclusive postes de iluminação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pública e sinalização de tráfego, viadutos, passarelas, pontes, paradas de ônibus e</w:t>
      </w:r>
      <w:r>
        <w:rPr>
          <w:spacing w:val="1"/>
          <w:w w:val="85"/>
          <w:sz w:val="19"/>
        </w:rPr>
        <w:t> </w:t>
      </w:r>
      <w:r>
        <w:rPr>
          <w:w w:val="95"/>
          <w:sz w:val="19"/>
        </w:rPr>
        <w:t>outros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equipamentos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urbanos;</w:t>
      </w:r>
    </w:p>
    <w:p>
      <w:pPr>
        <w:spacing w:after="0" w:line="376" w:lineRule="auto"/>
        <w:jc w:val="both"/>
        <w:rPr>
          <w:sz w:val="19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364" w:lineRule="auto" w:before="0"/>
        <w:ind w:left="2785" w:right="964" w:hanging="55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f.)</w:t>
      </w:r>
      <w:r>
        <w:rPr>
          <w:rFonts w:ascii="Arial" w:hAnsi="Arial"/>
          <w:b/>
          <w:spacing w:val="1"/>
          <w:w w:val="80"/>
          <w:sz w:val="20"/>
        </w:rPr>
        <w:t> </w:t>
      </w:r>
      <w:r>
        <w:rPr>
          <w:w w:val="80"/>
          <w:sz w:val="20"/>
        </w:rPr>
        <w:t>colocar propaganda de qualquer natureza em árvores e nos jardins localizados em áreas</w:t>
      </w:r>
      <w:r>
        <w:rPr>
          <w:spacing w:val="1"/>
          <w:w w:val="80"/>
          <w:sz w:val="20"/>
        </w:rPr>
        <w:t> </w:t>
      </w:r>
      <w:r>
        <w:rPr>
          <w:w w:val="85"/>
          <w:sz w:val="20"/>
        </w:rPr>
        <w:t>públicas, bem como em muros, cercas e tapumes divisórios, mesmo que não lhes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causem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dano;</w:t>
      </w:r>
    </w:p>
    <w:p>
      <w:pPr>
        <w:spacing w:line="364" w:lineRule="auto" w:before="0"/>
        <w:ind w:left="2785" w:right="967" w:hanging="555"/>
        <w:jc w:val="both"/>
        <w:rPr>
          <w:sz w:val="20"/>
        </w:rPr>
      </w:pPr>
      <w:r>
        <w:rPr>
          <w:rFonts w:ascii="Arial" w:hAnsi="Arial"/>
          <w:b/>
          <w:spacing w:val="-1"/>
          <w:w w:val="90"/>
          <w:sz w:val="20"/>
        </w:rPr>
        <w:t>g.)</w:t>
      </w:r>
      <w:r>
        <w:rPr>
          <w:rFonts w:ascii="Arial" w:hAnsi="Arial"/>
          <w:b/>
          <w:w w:val="90"/>
          <w:sz w:val="20"/>
        </w:rPr>
        <w:t> </w:t>
      </w:r>
      <w:r>
        <w:rPr>
          <w:spacing w:val="-1"/>
          <w:w w:val="90"/>
          <w:sz w:val="20"/>
        </w:rPr>
        <w:t>fazer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propaganda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mediante</w:t>
      </w:r>
      <w:r>
        <w:rPr>
          <w:w w:val="90"/>
          <w:sz w:val="20"/>
        </w:rPr>
        <w:t> </w:t>
      </w:r>
      <w:r>
        <w:rPr>
          <w:rFonts w:ascii="Arial" w:hAnsi="Arial"/>
          <w:i/>
          <w:spacing w:val="-1"/>
          <w:w w:val="90"/>
          <w:sz w:val="20"/>
        </w:rPr>
        <w:t>outdoors</w:t>
      </w:r>
      <w:r>
        <w:rPr>
          <w:spacing w:val="-1"/>
          <w:w w:val="90"/>
          <w:sz w:val="20"/>
        </w:rPr>
        <w:t>,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sujeitando-se</w:t>
      </w:r>
      <w:r>
        <w:rPr>
          <w:w w:val="90"/>
          <w:sz w:val="20"/>
        </w:rPr>
        <w:t> a empresa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responsável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</w:t>
      </w:r>
      <w:r>
        <w:rPr>
          <w:spacing w:val="1"/>
          <w:w w:val="90"/>
          <w:sz w:val="20"/>
        </w:rPr>
        <w:t> </w:t>
      </w:r>
      <w:r>
        <w:rPr>
          <w:w w:val="85"/>
          <w:sz w:val="20"/>
        </w:rPr>
        <w:t>candidatos(as)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à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imediata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retirada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da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propaganda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irregular.</w:t>
      </w:r>
    </w:p>
    <w:p>
      <w:pPr>
        <w:spacing w:line="364" w:lineRule="auto" w:before="0"/>
        <w:ind w:left="2785" w:right="966" w:hanging="555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h.)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confeccionar, utilizar ou distribuir por comitê, candidato(a) ou com a sua autorização,</w:t>
      </w:r>
      <w:r>
        <w:rPr>
          <w:spacing w:val="1"/>
          <w:w w:val="85"/>
          <w:sz w:val="20"/>
        </w:rPr>
        <w:t> </w:t>
      </w:r>
      <w:r>
        <w:rPr>
          <w:w w:val="80"/>
          <w:sz w:val="20"/>
        </w:rPr>
        <w:t>camisetas,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chaveiros,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bonés,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canetas,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brindes,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cesta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básicas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quaisquer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outros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bens</w:t>
      </w:r>
      <w:r>
        <w:rPr>
          <w:spacing w:val="1"/>
          <w:w w:val="80"/>
          <w:sz w:val="20"/>
        </w:rPr>
        <w:t> </w:t>
      </w:r>
      <w:r>
        <w:rPr>
          <w:w w:val="85"/>
          <w:sz w:val="20"/>
        </w:rPr>
        <w:t>ou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materiais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que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possam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proporcionar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vantagem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ao(à)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eleitor(a);</w:t>
      </w:r>
    </w:p>
    <w:p>
      <w:pPr>
        <w:spacing w:line="364" w:lineRule="auto" w:before="0"/>
        <w:ind w:left="2785" w:right="967" w:hanging="555"/>
        <w:jc w:val="both"/>
        <w:rPr>
          <w:sz w:val="20"/>
        </w:rPr>
      </w:pPr>
      <w:r>
        <w:rPr>
          <w:rFonts w:ascii="Arial" w:hAnsi="Arial"/>
          <w:b/>
          <w:spacing w:val="-1"/>
          <w:w w:val="90"/>
          <w:sz w:val="20"/>
        </w:rPr>
        <w:t>i.)</w:t>
      </w:r>
      <w:r>
        <w:rPr>
          <w:rFonts w:ascii="Arial" w:hAnsi="Arial"/>
          <w:b/>
          <w:w w:val="90"/>
          <w:sz w:val="20"/>
        </w:rPr>
        <w:t> </w:t>
      </w:r>
      <w:r>
        <w:rPr>
          <w:spacing w:val="-1"/>
          <w:w w:val="90"/>
          <w:sz w:val="20"/>
        </w:rPr>
        <w:t>realizer nos ultimos 10 (dez) dias </w:t>
      </w:r>
      <w:r>
        <w:rPr>
          <w:w w:val="90"/>
          <w:sz w:val="20"/>
        </w:rPr>
        <w:t>que antecedem a eleição, </w:t>
      </w:r>
      <w:r>
        <w:rPr>
          <w:rFonts w:ascii="Arial" w:hAnsi="Arial"/>
          <w:i/>
          <w:w w:val="90"/>
          <w:sz w:val="20"/>
        </w:rPr>
        <w:t>showmício </w:t>
      </w:r>
      <w:r>
        <w:rPr>
          <w:w w:val="90"/>
          <w:sz w:val="20"/>
        </w:rPr>
        <w:t>e evento</w:t>
      </w:r>
      <w:r>
        <w:rPr>
          <w:spacing w:val="1"/>
          <w:w w:val="90"/>
          <w:sz w:val="20"/>
        </w:rPr>
        <w:t> </w:t>
      </w:r>
      <w:r>
        <w:rPr>
          <w:w w:val="80"/>
          <w:sz w:val="20"/>
        </w:rPr>
        <w:t>assemelhado</w:t>
      </w:r>
      <w:r>
        <w:rPr>
          <w:spacing w:val="31"/>
          <w:sz w:val="20"/>
        </w:rPr>
        <w:t> </w:t>
      </w:r>
      <w:r>
        <w:rPr>
          <w:w w:val="80"/>
          <w:sz w:val="20"/>
        </w:rPr>
        <w:t>para promoção de</w:t>
      </w:r>
      <w:r>
        <w:rPr>
          <w:spacing w:val="32"/>
          <w:sz w:val="20"/>
        </w:rPr>
        <w:t> </w:t>
      </w:r>
      <w:r>
        <w:rPr>
          <w:w w:val="80"/>
          <w:sz w:val="20"/>
        </w:rPr>
        <w:t>candidatos(as), bem como apresentação, remunerada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não,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artistas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com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finalidade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animar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comício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reunião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campanha;</w:t>
      </w:r>
    </w:p>
    <w:p>
      <w:pPr>
        <w:spacing w:line="364" w:lineRule="auto" w:before="0"/>
        <w:ind w:left="2785" w:right="969" w:hanging="555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j.)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utilizar símbolos, frases ou imagens, associadas ou semelhantes às empregadas por</w:t>
      </w:r>
      <w:r>
        <w:rPr>
          <w:spacing w:val="1"/>
          <w:w w:val="85"/>
          <w:sz w:val="20"/>
        </w:rPr>
        <w:t> </w:t>
      </w:r>
      <w:r>
        <w:rPr>
          <w:spacing w:val="-1"/>
          <w:w w:val="85"/>
          <w:sz w:val="20"/>
        </w:rPr>
        <w:t>órgão</w:t>
      </w:r>
      <w:r>
        <w:rPr>
          <w:spacing w:val="-5"/>
          <w:w w:val="85"/>
          <w:sz w:val="20"/>
        </w:rPr>
        <w:t> </w:t>
      </w:r>
      <w:r>
        <w:rPr>
          <w:spacing w:val="-1"/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governo,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empresa</w:t>
      </w:r>
      <w:r>
        <w:rPr>
          <w:spacing w:val="-5"/>
          <w:w w:val="85"/>
          <w:sz w:val="20"/>
        </w:rPr>
        <w:t> </w:t>
      </w:r>
      <w:r>
        <w:rPr>
          <w:spacing w:val="-1"/>
          <w:w w:val="85"/>
          <w:sz w:val="20"/>
        </w:rPr>
        <w:t>pública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ou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sociedade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economia</w:t>
      </w:r>
      <w:r>
        <w:rPr>
          <w:spacing w:val="-5"/>
          <w:w w:val="85"/>
          <w:sz w:val="20"/>
        </w:rPr>
        <w:t> </w:t>
      </w:r>
      <w:r>
        <w:rPr>
          <w:spacing w:val="-1"/>
          <w:w w:val="85"/>
          <w:sz w:val="20"/>
        </w:rPr>
        <w:t>mista;</w:t>
      </w:r>
    </w:p>
    <w:p>
      <w:pPr>
        <w:spacing w:line="364" w:lineRule="auto" w:before="0"/>
        <w:ind w:left="2785" w:right="966" w:hanging="555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k.)</w:t>
      </w:r>
      <w:r>
        <w:rPr>
          <w:rFonts w:ascii="Arial" w:hAnsi="Arial"/>
          <w:b/>
          <w:spacing w:val="1"/>
          <w:w w:val="90"/>
          <w:sz w:val="20"/>
        </w:rPr>
        <w:t> </w:t>
      </w:r>
      <w:r>
        <w:rPr>
          <w:w w:val="90"/>
          <w:sz w:val="20"/>
        </w:rPr>
        <w:t>efetuar qualquer tipo de pagamento em troca de espaço para a veiculação de</w:t>
      </w:r>
      <w:r>
        <w:rPr>
          <w:spacing w:val="1"/>
          <w:w w:val="90"/>
          <w:sz w:val="20"/>
        </w:rPr>
        <w:t> </w:t>
      </w:r>
      <w:r>
        <w:rPr>
          <w:w w:val="80"/>
          <w:sz w:val="20"/>
        </w:rPr>
        <w:t>propaganda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bens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particulares,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cuja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cessão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deve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ser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espontânea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gratuita;</w:t>
      </w:r>
    </w:p>
    <w:p>
      <w:pPr>
        <w:spacing w:line="364" w:lineRule="auto" w:before="0"/>
        <w:ind w:left="2785" w:right="969" w:hanging="555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l.)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contratar ou utilizar, ainda que em regime de voluntariado, de crianças e adolescentes</w:t>
      </w:r>
      <w:r>
        <w:rPr>
          <w:spacing w:val="1"/>
          <w:w w:val="85"/>
          <w:sz w:val="20"/>
        </w:rPr>
        <w:t> </w:t>
      </w:r>
      <w:r>
        <w:rPr>
          <w:w w:val="80"/>
          <w:sz w:val="20"/>
        </w:rPr>
        <w:t>para distribuição de material de campanha em vias públicas, residências de eleitores e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estabelecimentos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comerciais.</w:t>
      </w:r>
    </w:p>
    <w:p>
      <w:pPr>
        <w:pStyle w:val="BodyText"/>
      </w:pPr>
    </w:p>
    <w:p>
      <w:pPr>
        <w:pStyle w:val="Heading2"/>
        <w:spacing w:before="184"/>
      </w:pP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DIA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ELEIÇÃO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PROCESSO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ESCOLHA</w:t>
      </w:r>
      <w:r>
        <w:rPr>
          <w:spacing w:val="9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VEDAÇÕES</w:t>
      </w:r>
    </w:p>
    <w:p>
      <w:pPr>
        <w:tabs>
          <w:tab w:pos="2785" w:val="left" w:leader="none"/>
        </w:tabs>
        <w:spacing w:before="215"/>
        <w:ind w:left="2231" w:right="0" w:firstLine="0"/>
        <w:jc w:val="left"/>
        <w:rPr>
          <w:sz w:val="20"/>
        </w:rPr>
      </w:pPr>
      <w:r>
        <w:rPr>
          <w:rFonts w:ascii="Arial" w:hAnsi="Arial"/>
          <w:b/>
          <w:w w:val="90"/>
          <w:sz w:val="20"/>
        </w:rPr>
        <w:t>a.)</w:t>
        <w:tab/>
      </w:r>
      <w:r>
        <w:rPr>
          <w:w w:val="80"/>
          <w:sz w:val="20"/>
        </w:rPr>
        <w:t>usar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alto-falantes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amplificadores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som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promover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comício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carreata;</w:t>
      </w:r>
    </w:p>
    <w:p>
      <w:pPr>
        <w:tabs>
          <w:tab w:pos="2785" w:val="left" w:leader="none"/>
        </w:tabs>
        <w:spacing w:before="159"/>
        <w:ind w:left="2231" w:right="0" w:firstLine="0"/>
        <w:jc w:val="left"/>
        <w:rPr>
          <w:sz w:val="20"/>
        </w:rPr>
      </w:pPr>
      <w:r>
        <w:rPr>
          <w:rFonts w:ascii="Arial"/>
          <w:b/>
          <w:w w:val="90"/>
          <w:sz w:val="20"/>
        </w:rPr>
        <w:t>b.)</w:t>
        <w:tab/>
      </w:r>
      <w:r>
        <w:rPr>
          <w:w w:val="80"/>
          <w:sz w:val="20"/>
        </w:rPr>
        <w:t>arregimentar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eleitor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fazer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propaganda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boca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urna;</w:t>
      </w:r>
    </w:p>
    <w:p>
      <w:pPr>
        <w:pStyle w:val="BodyText"/>
        <w:spacing w:before="2"/>
        <w:rPr>
          <w:sz w:val="20"/>
        </w:rPr>
      </w:pPr>
    </w:p>
    <w:p>
      <w:pPr>
        <w:spacing w:line="364" w:lineRule="auto" w:before="0"/>
        <w:ind w:left="2785" w:right="966" w:hanging="555"/>
        <w:jc w:val="both"/>
        <w:rPr>
          <w:sz w:val="20"/>
        </w:rPr>
      </w:pPr>
      <w:r>
        <w:rPr>
          <w:rFonts w:ascii="Arial" w:hAnsi="Arial"/>
          <w:b/>
          <w:spacing w:val="-1"/>
          <w:w w:val="90"/>
          <w:sz w:val="20"/>
        </w:rPr>
        <w:t>c.)</w:t>
      </w:r>
      <w:r>
        <w:rPr>
          <w:rFonts w:ascii="Arial" w:hAnsi="Arial"/>
          <w:b/>
          <w:w w:val="90"/>
          <w:sz w:val="20"/>
        </w:rPr>
        <w:t> </w:t>
      </w:r>
      <w:r>
        <w:rPr>
          <w:spacing w:val="-1"/>
          <w:w w:val="90"/>
          <w:sz w:val="20"/>
        </w:rPr>
        <w:t>até o término </w:t>
      </w:r>
      <w:r>
        <w:rPr>
          <w:w w:val="90"/>
          <w:sz w:val="20"/>
        </w:rPr>
        <w:t>do horário de votação (17HS), contribuir, de qualquer forma, para</w:t>
      </w:r>
      <w:r>
        <w:rPr>
          <w:spacing w:val="1"/>
          <w:w w:val="90"/>
          <w:sz w:val="20"/>
        </w:rPr>
        <w:t> </w:t>
      </w:r>
      <w:r>
        <w:rPr>
          <w:w w:val="85"/>
          <w:sz w:val="20"/>
        </w:rPr>
        <w:t>aglomeração de pessoas portando vestuário padronizado, de modo a caracterizar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manifestação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coletiva,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com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ou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sem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utilização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veículos;</w:t>
      </w:r>
    </w:p>
    <w:p>
      <w:pPr>
        <w:pStyle w:val="BodyText"/>
        <w:spacing w:before="7"/>
        <w:rPr>
          <w:sz w:val="19"/>
        </w:rPr>
      </w:pPr>
    </w:p>
    <w:p>
      <w:pPr>
        <w:tabs>
          <w:tab w:pos="2785" w:val="left" w:leader="none"/>
        </w:tabs>
        <w:spacing w:before="0"/>
        <w:ind w:left="2231" w:right="0" w:firstLine="0"/>
        <w:jc w:val="left"/>
        <w:rPr>
          <w:sz w:val="20"/>
        </w:rPr>
      </w:pPr>
      <w:r>
        <w:rPr>
          <w:rFonts w:ascii="Arial" w:hAnsi="Arial"/>
          <w:b/>
          <w:w w:val="90"/>
          <w:sz w:val="20"/>
        </w:rPr>
        <w:t>d.)</w:t>
        <w:tab/>
      </w:r>
      <w:r>
        <w:rPr>
          <w:w w:val="80"/>
          <w:sz w:val="20"/>
        </w:rPr>
        <w:t>fornecer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aos(às)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eleitores(as)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transporte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refeições;</w:t>
      </w:r>
    </w:p>
    <w:p>
      <w:pPr>
        <w:pStyle w:val="BodyText"/>
        <w:spacing w:before="5"/>
        <w:rPr>
          <w:sz w:val="24"/>
        </w:rPr>
      </w:pPr>
    </w:p>
    <w:p>
      <w:pPr>
        <w:spacing w:line="364" w:lineRule="auto" w:before="0"/>
        <w:ind w:left="2785" w:right="969" w:hanging="55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e.)</w:t>
      </w:r>
      <w:r>
        <w:rPr>
          <w:rFonts w:ascii="Arial" w:hAnsi="Arial"/>
          <w:b/>
          <w:spacing w:val="44"/>
          <w:sz w:val="20"/>
        </w:rPr>
        <w:t>   </w:t>
      </w:r>
      <w:r>
        <w:rPr>
          <w:rFonts w:ascii="Arial" w:hAnsi="Arial"/>
          <w:b/>
          <w:spacing w:val="44"/>
          <w:sz w:val="20"/>
        </w:rPr>
        <w:t> </w:t>
      </w:r>
      <w:r>
        <w:rPr>
          <w:w w:val="80"/>
          <w:sz w:val="20"/>
        </w:rPr>
        <w:t>doar, oferecer, prometer ou entregar ao(à) eleitor(a), com o fim de obter-lhe o voto, bem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vantagem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pessoal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qualquer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natureza,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inclusive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emprego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ou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função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pública,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desde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o registro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de candidatura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até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o dia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eleição,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inclusive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(captação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sufrágio);</w:t>
      </w:r>
    </w:p>
    <w:p>
      <w:pPr>
        <w:spacing w:line="362" w:lineRule="auto" w:before="0"/>
        <w:ind w:left="2785" w:right="969" w:hanging="555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f.)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padronizar, nos trabalhos de votação, o vestuário dos(as) seus(suas) respectivos(as)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fiscais.</w:t>
      </w:r>
    </w:p>
    <w:p>
      <w:pPr>
        <w:spacing w:line="364" w:lineRule="auto" w:before="97"/>
        <w:ind w:left="2785" w:right="964" w:hanging="555"/>
        <w:jc w:val="both"/>
        <w:rPr>
          <w:sz w:val="20"/>
        </w:rPr>
      </w:pPr>
      <w:r>
        <w:rPr>
          <w:rFonts w:ascii="Arial" w:hAnsi="Arial"/>
          <w:b/>
          <w:spacing w:val="-1"/>
          <w:w w:val="85"/>
          <w:sz w:val="20"/>
        </w:rPr>
        <w:t>g.)</w:t>
      </w:r>
      <w:r>
        <w:rPr>
          <w:rFonts w:ascii="Arial" w:hAnsi="Arial"/>
          <w:b/>
          <w:w w:val="85"/>
          <w:sz w:val="20"/>
        </w:rPr>
        <w:t> </w:t>
      </w:r>
      <w:r>
        <w:rPr>
          <w:spacing w:val="-1"/>
          <w:w w:val="85"/>
          <w:sz w:val="20"/>
        </w:rPr>
        <w:t>O desrespeito às regras apontadas Nesta Resolução caracterizará </w:t>
      </w:r>
      <w:r>
        <w:rPr>
          <w:w w:val="85"/>
          <w:sz w:val="20"/>
        </w:rPr>
        <w:t>inidoneidade moral,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deixando o(a) candidato(a) passível de impugnação da candidatura, por conta da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inobservância do requisito previsto no art. 133, inciso I, da Lei Federal nº 8.069/90</w:t>
      </w:r>
      <w:r>
        <w:rPr>
          <w:spacing w:val="1"/>
          <w:w w:val="85"/>
          <w:sz w:val="20"/>
        </w:rPr>
        <w:t> </w:t>
      </w:r>
      <w:r>
        <w:rPr>
          <w:w w:val="80"/>
          <w:sz w:val="20"/>
        </w:rPr>
        <w:t>(Estatuto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Criança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Adolescente).</w:t>
      </w:r>
    </w:p>
    <w:p>
      <w:pPr>
        <w:spacing w:after="0" w:line="364" w:lineRule="auto"/>
        <w:jc w:val="both"/>
        <w:rPr>
          <w:sz w:val="20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"/>
        <w:jc w:val="both"/>
      </w:pPr>
      <w:r>
        <w:rPr>
          <w:w w:val="80"/>
        </w:rPr>
        <w:t>DO PROCEDIMENTO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APURAÇÃO</w:t>
      </w:r>
      <w:r>
        <w:rPr>
          <w:spacing w:val="3"/>
          <w:w w:val="80"/>
        </w:rPr>
        <w:t> </w:t>
      </w:r>
      <w:r>
        <w:rPr>
          <w:w w:val="80"/>
        </w:rPr>
        <w:t>DAS</w:t>
      </w:r>
      <w:r>
        <w:rPr>
          <w:spacing w:val="5"/>
          <w:w w:val="80"/>
        </w:rPr>
        <w:t> </w:t>
      </w:r>
      <w:r>
        <w:rPr>
          <w:w w:val="80"/>
        </w:rPr>
        <w:t>CONDUTAS</w:t>
      </w:r>
      <w:r>
        <w:rPr>
          <w:spacing w:val="3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VEDAÇÕES</w:t>
      </w:r>
      <w:r>
        <w:rPr>
          <w:spacing w:val="2"/>
          <w:w w:val="80"/>
        </w:rPr>
        <w:t> </w:t>
      </w:r>
      <w:r>
        <w:rPr>
          <w:w w:val="80"/>
        </w:rPr>
        <w:t>-</w:t>
      </w:r>
      <w:r>
        <w:rPr>
          <w:spacing w:val="1"/>
          <w:w w:val="80"/>
        </w:rPr>
        <w:t> </w:t>
      </w:r>
      <w:r>
        <w:rPr>
          <w:w w:val="80"/>
        </w:rPr>
        <w:t>DENÚNCIAS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4" w:lineRule="auto" w:before="201"/>
        <w:ind w:left="690" w:right="963"/>
        <w:jc w:val="both"/>
      </w:pPr>
      <w:r>
        <w:rPr>
          <w:w w:val="80"/>
        </w:rPr>
        <w:t>Qualquer</w:t>
      </w:r>
      <w:r>
        <w:rPr>
          <w:spacing w:val="24"/>
          <w:w w:val="80"/>
        </w:rPr>
        <w:t> </w:t>
      </w:r>
      <w:r>
        <w:rPr>
          <w:w w:val="80"/>
        </w:rPr>
        <w:t>cidadão</w:t>
      </w:r>
      <w:r>
        <w:rPr>
          <w:spacing w:val="24"/>
          <w:w w:val="80"/>
        </w:rPr>
        <w:t> </w:t>
      </w:r>
      <w:r>
        <w:rPr>
          <w:w w:val="80"/>
        </w:rPr>
        <w:t>ou</w:t>
      </w:r>
      <w:r>
        <w:rPr>
          <w:spacing w:val="26"/>
          <w:w w:val="80"/>
        </w:rPr>
        <w:t> </w:t>
      </w:r>
      <w:r>
        <w:rPr>
          <w:w w:val="80"/>
        </w:rPr>
        <w:t>candidato(a)</w:t>
      </w:r>
      <w:r>
        <w:rPr>
          <w:spacing w:val="26"/>
          <w:w w:val="80"/>
        </w:rPr>
        <w:t> </w:t>
      </w:r>
      <w:r>
        <w:rPr>
          <w:w w:val="80"/>
        </w:rPr>
        <w:t>poderá</w:t>
      </w:r>
      <w:r>
        <w:rPr>
          <w:spacing w:val="25"/>
          <w:w w:val="80"/>
        </w:rPr>
        <w:t> </w:t>
      </w:r>
      <w:r>
        <w:rPr>
          <w:w w:val="80"/>
        </w:rPr>
        <w:t>representar</w:t>
      </w:r>
      <w:r>
        <w:rPr>
          <w:spacing w:val="24"/>
          <w:w w:val="80"/>
        </w:rPr>
        <w:t> </w:t>
      </w:r>
      <w:r>
        <w:rPr>
          <w:w w:val="80"/>
        </w:rPr>
        <w:t>à</w:t>
      </w:r>
      <w:r>
        <w:rPr>
          <w:spacing w:val="28"/>
          <w:w w:val="80"/>
        </w:rPr>
        <w:t> </w:t>
      </w:r>
      <w:r>
        <w:rPr>
          <w:w w:val="80"/>
        </w:rPr>
        <w:t>Comissão</w:t>
      </w:r>
      <w:r>
        <w:rPr>
          <w:spacing w:val="26"/>
          <w:w w:val="80"/>
        </w:rPr>
        <w:t> </w:t>
      </w:r>
      <w:r>
        <w:rPr>
          <w:w w:val="80"/>
        </w:rPr>
        <w:t>Eleitoral</w:t>
      </w:r>
      <w:r>
        <w:rPr>
          <w:spacing w:val="28"/>
          <w:w w:val="80"/>
        </w:rPr>
        <w:t> </w:t>
      </w:r>
      <w:r>
        <w:rPr>
          <w:w w:val="80"/>
        </w:rPr>
        <w:t>do</w:t>
      </w:r>
      <w:r>
        <w:rPr>
          <w:spacing w:val="27"/>
          <w:w w:val="80"/>
        </w:rPr>
        <w:t> </w:t>
      </w:r>
      <w:r>
        <w:rPr>
          <w:w w:val="80"/>
        </w:rPr>
        <w:t>CMDCA</w:t>
      </w:r>
      <w:r>
        <w:rPr>
          <w:spacing w:val="25"/>
          <w:w w:val="80"/>
        </w:rPr>
        <w:t> </w:t>
      </w:r>
      <w:r>
        <w:rPr>
          <w:w w:val="80"/>
        </w:rPr>
        <w:t>contra</w:t>
      </w:r>
      <w:r>
        <w:rPr>
          <w:spacing w:val="27"/>
          <w:w w:val="80"/>
        </w:rPr>
        <w:t> </w:t>
      </w:r>
      <w:r>
        <w:rPr>
          <w:w w:val="80"/>
        </w:rPr>
        <w:t>aquele(a)</w:t>
      </w:r>
      <w:r>
        <w:rPr>
          <w:spacing w:val="1"/>
          <w:w w:val="80"/>
        </w:rPr>
        <w:t> </w:t>
      </w:r>
      <w:r>
        <w:rPr>
          <w:w w:val="80"/>
        </w:rPr>
        <w:t>que infringir as normas</w:t>
      </w:r>
      <w:r>
        <w:rPr>
          <w:spacing w:val="1"/>
          <w:w w:val="80"/>
        </w:rPr>
        <w:t> </w:t>
      </w:r>
      <w:r>
        <w:rPr>
          <w:w w:val="80"/>
        </w:rPr>
        <w:t>estabelecidas por</w:t>
      </w:r>
      <w:r>
        <w:rPr>
          <w:spacing w:val="35"/>
        </w:rPr>
        <w:t> </w:t>
      </w:r>
      <w:r>
        <w:rPr>
          <w:w w:val="80"/>
        </w:rPr>
        <w:t>meio desta Resolução, instruindo a</w:t>
      </w:r>
      <w:r>
        <w:rPr>
          <w:spacing w:val="35"/>
        </w:rPr>
        <w:t> </w:t>
      </w:r>
      <w:r>
        <w:rPr>
          <w:w w:val="80"/>
        </w:rPr>
        <w:t>representação</w:t>
      </w:r>
      <w:r>
        <w:rPr>
          <w:spacing w:val="35"/>
        </w:rPr>
        <w:t> </w:t>
      </w:r>
      <w:r>
        <w:rPr>
          <w:w w:val="80"/>
        </w:rPr>
        <w:t>com</w:t>
      </w:r>
      <w:r>
        <w:rPr>
          <w:spacing w:val="35"/>
        </w:rPr>
        <w:t> </w:t>
      </w:r>
      <w:r>
        <w:rPr>
          <w:w w:val="80"/>
        </w:rPr>
        <w:t>provas</w:t>
      </w:r>
      <w:r>
        <w:rPr>
          <w:spacing w:val="1"/>
          <w:w w:val="80"/>
        </w:rPr>
        <w:t> </w:t>
      </w:r>
      <w:r>
        <w:rPr>
          <w:w w:val="90"/>
        </w:rPr>
        <w:t>ou</w:t>
      </w:r>
      <w:r>
        <w:rPr>
          <w:spacing w:val="-6"/>
          <w:w w:val="90"/>
        </w:rPr>
        <w:t> </w:t>
      </w:r>
      <w:r>
        <w:rPr>
          <w:w w:val="90"/>
        </w:rPr>
        <w:t>indícios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provas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infração.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62" w:lineRule="auto" w:before="1"/>
        <w:ind w:left="690" w:right="964"/>
        <w:jc w:val="both"/>
      </w:pPr>
      <w:r>
        <w:rPr>
          <w:w w:val="80"/>
        </w:rPr>
        <w:t>Cabe à Comissão Eleitoral do CMDCA registrar e fornecer protocolo ao representante, com envio de cópia</w:t>
      </w:r>
      <w:r>
        <w:rPr>
          <w:spacing w:val="1"/>
          <w:w w:val="8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representação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Ministério</w:t>
      </w:r>
      <w:r>
        <w:rPr>
          <w:spacing w:val="-7"/>
          <w:w w:val="90"/>
        </w:rPr>
        <w:t> </w:t>
      </w:r>
      <w:r>
        <w:rPr>
          <w:w w:val="90"/>
        </w:rPr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4" w:lineRule="auto"/>
        <w:ind w:left="690" w:right="963"/>
        <w:jc w:val="both"/>
      </w:pPr>
      <w:r>
        <w:rPr>
          <w:w w:val="85"/>
        </w:rPr>
        <w:t>No prazo de 01 (um) dia contado do recebimento da notícia da infração às condutas vedadas previstas</w:t>
      </w:r>
      <w:r>
        <w:rPr>
          <w:spacing w:val="-47"/>
          <w:w w:val="85"/>
        </w:rPr>
        <w:t> </w:t>
      </w:r>
      <w:r>
        <w:rPr>
          <w:spacing w:val="-1"/>
          <w:w w:val="85"/>
        </w:rPr>
        <w:t>nesta Resolução, a Comissão Eleitoral do CMDCA deverá instaurar procedimento </w:t>
      </w:r>
      <w:r>
        <w:rPr>
          <w:w w:val="85"/>
        </w:rPr>
        <w:t>administrativo para a</w:t>
      </w:r>
      <w:r>
        <w:rPr>
          <w:spacing w:val="-47"/>
          <w:w w:val="85"/>
        </w:rPr>
        <w:t> </w:t>
      </w:r>
      <w:r>
        <w:rPr>
          <w:w w:val="85"/>
        </w:rPr>
        <w:t>devida apuração de sua ocorrência, expedindo-se notificação ao(à) infrator(a) para que, se o desejar,</w:t>
      </w:r>
      <w:r>
        <w:rPr>
          <w:spacing w:val="1"/>
          <w:w w:val="85"/>
        </w:rPr>
        <w:t> </w:t>
      </w:r>
      <w:r>
        <w:rPr>
          <w:w w:val="80"/>
        </w:rPr>
        <w:t>apresente</w:t>
      </w:r>
      <w:r>
        <w:rPr>
          <w:spacing w:val="-4"/>
          <w:w w:val="80"/>
        </w:rPr>
        <w:t> </w:t>
      </w:r>
      <w:r>
        <w:rPr>
          <w:w w:val="80"/>
        </w:rPr>
        <w:t>defesa</w:t>
      </w:r>
      <w:r>
        <w:rPr>
          <w:spacing w:val="-6"/>
          <w:w w:val="80"/>
        </w:rPr>
        <w:t> </w:t>
      </w:r>
      <w:r>
        <w:rPr>
          <w:w w:val="80"/>
        </w:rPr>
        <w:t>no</w:t>
      </w:r>
      <w:r>
        <w:rPr>
          <w:spacing w:val="-5"/>
          <w:w w:val="80"/>
        </w:rPr>
        <w:t> </w:t>
      </w:r>
      <w:r>
        <w:rPr>
          <w:w w:val="80"/>
        </w:rPr>
        <w:t>prazo</w:t>
      </w:r>
      <w:r>
        <w:rPr>
          <w:spacing w:val="-10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02</w:t>
      </w:r>
      <w:r>
        <w:rPr>
          <w:spacing w:val="-6"/>
          <w:w w:val="80"/>
        </w:rPr>
        <w:t> </w:t>
      </w:r>
      <w:r>
        <w:rPr>
          <w:w w:val="80"/>
        </w:rPr>
        <w:t>(dois)</w:t>
      </w:r>
      <w:r>
        <w:rPr>
          <w:spacing w:val="-9"/>
          <w:w w:val="80"/>
        </w:rPr>
        <w:t> </w:t>
      </w:r>
      <w:r>
        <w:rPr>
          <w:w w:val="80"/>
        </w:rPr>
        <w:t>dias</w:t>
      </w:r>
      <w:r>
        <w:rPr>
          <w:spacing w:val="-3"/>
          <w:w w:val="80"/>
        </w:rPr>
        <w:t> </w:t>
      </w:r>
      <w:r>
        <w:rPr>
          <w:w w:val="80"/>
        </w:rPr>
        <w:t>contados</w:t>
      </w:r>
      <w:r>
        <w:rPr>
          <w:spacing w:val="-6"/>
          <w:w w:val="80"/>
        </w:rPr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recebimento</w:t>
      </w:r>
      <w:r>
        <w:rPr>
          <w:spacing w:val="-8"/>
          <w:w w:val="80"/>
        </w:rPr>
        <w:t> </w:t>
      </w:r>
      <w:r>
        <w:rPr>
          <w:w w:val="80"/>
        </w:rPr>
        <w:t>da</w:t>
      </w:r>
      <w:r>
        <w:rPr>
          <w:spacing w:val="-6"/>
          <w:w w:val="80"/>
        </w:rPr>
        <w:t> </w:t>
      </w:r>
      <w:r>
        <w:rPr>
          <w:w w:val="80"/>
        </w:rPr>
        <w:t>notificação.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364" w:lineRule="auto" w:before="1"/>
        <w:ind w:left="690" w:right="964"/>
        <w:jc w:val="both"/>
      </w:pPr>
      <w:r>
        <w:rPr>
          <w:w w:val="80"/>
        </w:rPr>
        <w:t>O procedimento administrativo também poderá ser instaurado de ofício pela Comissão Eleitoral do CMDCA,</w:t>
      </w:r>
      <w:r>
        <w:rPr>
          <w:spacing w:val="1"/>
          <w:w w:val="80"/>
        </w:rPr>
        <w:t> </w:t>
      </w:r>
      <w:r>
        <w:rPr>
          <w:w w:val="80"/>
        </w:rPr>
        <w:t>assim que tomar conhecimento por qualquer meio, da prática da infração. A Comissão Eleitoral do CMDCA</w:t>
      </w:r>
      <w:r>
        <w:rPr>
          <w:spacing w:val="1"/>
          <w:w w:val="80"/>
        </w:rPr>
        <w:t> </w:t>
      </w:r>
      <w:r>
        <w:rPr>
          <w:w w:val="80"/>
        </w:rPr>
        <w:t>poderá,</w:t>
      </w:r>
      <w:r>
        <w:rPr>
          <w:spacing w:val="3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prazo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02</w:t>
      </w:r>
      <w:r>
        <w:rPr>
          <w:spacing w:val="4"/>
          <w:w w:val="80"/>
        </w:rPr>
        <w:t> </w:t>
      </w:r>
      <w:r>
        <w:rPr>
          <w:w w:val="80"/>
        </w:rPr>
        <w:t>(dois) dias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término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prazo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defesa: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4" w:lineRule="auto" w:before="205" w:after="0"/>
        <w:ind w:left="1770" w:right="963" w:hanging="721"/>
        <w:jc w:val="both"/>
        <w:rPr>
          <w:sz w:val="22"/>
        </w:rPr>
      </w:pPr>
      <w:r>
        <w:rPr>
          <w:w w:val="80"/>
          <w:sz w:val="22"/>
        </w:rPr>
        <w:t>arquivar o procedimento administrativo se entender não configurada a infração ou não houver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provas suficientes da autoria, notificando-se pessoalmente o representado e o representante,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se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caso;</w:t>
      </w: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2" w:lineRule="auto" w:before="103" w:after="0"/>
        <w:ind w:left="1770" w:right="966" w:hanging="721"/>
        <w:jc w:val="both"/>
        <w:rPr>
          <w:sz w:val="22"/>
        </w:rPr>
      </w:pPr>
      <w:r>
        <w:rPr>
          <w:w w:val="80"/>
          <w:sz w:val="22"/>
        </w:rPr>
        <w:t>determinar a produção de provas em reunião designada no máximo em 02 (dois) dias contados</w:t>
      </w:r>
      <w:r>
        <w:rPr>
          <w:spacing w:val="-45"/>
          <w:w w:val="80"/>
          <w:sz w:val="22"/>
        </w:rPr>
        <w:t> </w:t>
      </w:r>
      <w:r>
        <w:rPr>
          <w:w w:val="90"/>
          <w:sz w:val="22"/>
        </w:rPr>
        <w:t>do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decurso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prazo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defesa.</w:t>
      </w: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4" w:lineRule="auto" w:before="76" w:after="0"/>
        <w:ind w:left="1770" w:right="964" w:hanging="720"/>
        <w:jc w:val="both"/>
        <w:rPr>
          <w:sz w:val="22"/>
        </w:rPr>
      </w:pPr>
      <w:r>
        <w:rPr>
          <w:w w:val="85"/>
          <w:sz w:val="22"/>
        </w:rPr>
        <w:t>No caso do inciso II supra, o representante será intimado pessoalmente e, querendo,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comparecer à reunião designada pela comissão especial do processo de escolha, na sede do</w:t>
      </w:r>
      <w:r>
        <w:rPr>
          <w:spacing w:val="1"/>
          <w:w w:val="80"/>
          <w:sz w:val="22"/>
        </w:rPr>
        <w:t> </w:t>
      </w:r>
      <w:r>
        <w:rPr>
          <w:spacing w:val="-2"/>
          <w:w w:val="90"/>
          <w:sz w:val="22"/>
        </w:rPr>
        <w:t>CMDCA, e efetuar sustentação, </w:t>
      </w:r>
      <w:r>
        <w:rPr>
          <w:spacing w:val="-1"/>
          <w:w w:val="90"/>
          <w:sz w:val="22"/>
        </w:rPr>
        <w:t>oral ou por escrito, à luz das provas e argumentos</w:t>
      </w:r>
      <w:r>
        <w:rPr>
          <w:w w:val="90"/>
          <w:sz w:val="22"/>
        </w:rPr>
        <w:t> apresentados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pela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defesa;</w:t>
      </w:r>
    </w:p>
    <w:p>
      <w:pPr>
        <w:pStyle w:val="ListParagraph"/>
        <w:numPr>
          <w:ilvl w:val="0"/>
          <w:numId w:val="4"/>
        </w:numPr>
        <w:tabs>
          <w:tab w:pos="1770" w:val="left" w:leader="none"/>
        </w:tabs>
        <w:spacing w:line="364" w:lineRule="auto" w:before="0" w:after="0"/>
        <w:ind w:left="1769" w:right="964" w:hanging="720"/>
        <w:jc w:val="both"/>
        <w:rPr>
          <w:sz w:val="22"/>
        </w:rPr>
      </w:pPr>
      <w:r>
        <w:rPr>
          <w:w w:val="85"/>
          <w:sz w:val="22"/>
        </w:rPr>
        <w:t>Após a manifestação do representante, ou mesmo na ausência deste, será facultado ao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representado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efetuar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sustentação,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oral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por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escrito,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por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por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defensor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constituído;</w:t>
      </w:r>
    </w:p>
    <w:p>
      <w:pPr>
        <w:spacing w:after="0" w:line="364" w:lineRule="auto"/>
        <w:jc w:val="both"/>
        <w:rPr>
          <w:sz w:val="22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4" w:lineRule="auto" w:before="104" w:after="0"/>
        <w:ind w:left="1770" w:right="966" w:hanging="721"/>
        <w:jc w:val="both"/>
        <w:rPr>
          <w:sz w:val="22"/>
        </w:rPr>
      </w:pPr>
      <w:r>
        <w:rPr>
          <w:w w:val="80"/>
          <w:sz w:val="22"/>
        </w:rPr>
        <w:t>Eventual ausência do representante ou do representado não impedem a realização da reunião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que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se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refere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o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inciso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II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supra,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desde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que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tenham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sido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ambos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notificados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para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o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ato.</w:t>
      </w: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4" w:lineRule="auto" w:before="73" w:after="0"/>
        <w:ind w:left="1770" w:right="963" w:hanging="720"/>
        <w:jc w:val="both"/>
        <w:rPr>
          <w:sz w:val="22"/>
        </w:rPr>
      </w:pPr>
      <w:r>
        <w:rPr>
          <w:w w:val="85"/>
          <w:sz w:val="22"/>
        </w:rPr>
        <w:t>Finalizada a reunião designada para a produção das provas indicadas pelas partes, 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Comissão Eleitoral decidirá, fundamentadamente, em 02 (dois) dias, notificando-se, em igual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prazo, o(a) representado(a) e, se o caso, o(a) representante, que terão também o mesmo</w:t>
      </w:r>
      <w:r>
        <w:rPr>
          <w:spacing w:val="-47"/>
          <w:w w:val="85"/>
          <w:sz w:val="22"/>
        </w:rPr>
        <w:t> </w:t>
      </w:r>
      <w:r>
        <w:rPr>
          <w:w w:val="85"/>
          <w:sz w:val="22"/>
        </w:rPr>
        <w:t>prazo para interpor recurso, sem efeito suspensivo, à Plenária do Conselho Municipal dos</w:t>
      </w:r>
      <w:r>
        <w:rPr>
          <w:spacing w:val="-48"/>
          <w:w w:val="85"/>
          <w:sz w:val="22"/>
        </w:rPr>
        <w:t> </w:t>
      </w:r>
      <w:r>
        <w:rPr>
          <w:w w:val="90"/>
          <w:sz w:val="22"/>
        </w:rPr>
        <w:t>Direitos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Criança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Adolescente.</w:t>
      </w:r>
    </w:p>
    <w:p>
      <w:pPr>
        <w:pStyle w:val="ListParagraph"/>
        <w:numPr>
          <w:ilvl w:val="0"/>
          <w:numId w:val="4"/>
        </w:numPr>
        <w:tabs>
          <w:tab w:pos="1771" w:val="left" w:leader="none"/>
        </w:tabs>
        <w:spacing w:line="364" w:lineRule="auto" w:before="71" w:after="0"/>
        <w:ind w:left="1770" w:right="963" w:hanging="721"/>
        <w:jc w:val="both"/>
        <w:rPr>
          <w:sz w:val="22"/>
        </w:rPr>
      </w:pPr>
      <w:r>
        <w:rPr>
          <w:w w:val="80"/>
          <w:sz w:val="22"/>
        </w:rPr>
        <w:t>A Plenária do Conselho Municipal dos Direitos da Criança e do Adolescente decidirá em 02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(dois) dias do término do prazo da interposição do recurso, reunindo- se, se preciso for,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extraordinariamente;</w:t>
      </w:r>
    </w:p>
    <w:p>
      <w:pPr>
        <w:pStyle w:val="ListParagraph"/>
        <w:numPr>
          <w:ilvl w:val="0"/>
          <w:numId w:val="4"/>
        </w:numPr>
        <w:tabs>
          <w:tab w:pos="1768" w:val="left" w:leader="none"/>
        </w:tabs>
        <w:spacing w:line="242" w:lineRule="auto" w:before="76" w:after="0"/>
        <w:ind w:left="1767" w:right="966" w:hanging="721"/>
        <w:jc w:val="both"/>
        <w:rPr>
          <w:sz w:val="22"/>
        </w:rPr>
      </w:pPr>
      <w:r>
        <w:rPr>
          <w:w w:val="80"/>
          <w:sz w:val="22"/>
        </w:rPr>
        <w:t>Caso seja cassado o registro da candidatura, em havendo tempo hábil, o nome do candidato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cassado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será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excluído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cédula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eleitoral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programação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urna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eletrônica.</w:t>
      </w:r>
    </w:p>
    <w:p>
      <w:pPr>
        <w:pStyle w:val="ListParagraph"/>
        <w:numPr>
          <w:ilvl w:val="0"/>
          <w:numId w:val="4"/>
        </w:numPr>
        <w:tabs>
          <w:tab w:pos="1768" w:val="left" w:leader="none"/>
        </w:tabs>
        <w:spacing w:line="244" w:lineRule="auto" w:before="215" w:after="0"/>
        <w:ind w:left="1767" w:right="965" w:hanging="720"/>
        <w:jc w:val="both"/>
        <w:rPr>
          <w:sz w:val="22"/>
        </w:rPr>
      </w:pPr>
      <w:r>
        <w:rPr>
          <w:w w:val="80"/>
          <w:sz w:val="22"/>
        </w:rPr>
        <w:t>Em não havendo tempo hábil para exclusão do nome do candidato cassado da cédula eleitoral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ou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programação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urna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eletrônica,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votos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porventura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creditados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serão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considerados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nulos,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todos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efeitos.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770" w:val="left" w:leader="none"/>
        </w:tabs>
        <w:spacing w:line="364" w:lineRule="auto" w:before="0" w:after="0"/>
        <w:ind w:left="1769" w:right="964" w:hanging="721"/>
        <w:jc w:val="both"/>
        <w:rPr>
          <w:sz w:val="24"/>
        </w:rPr>
      </w:pPr>
      <w:r>
        <w:rPr>
          <w:w w:val="85"/>
          <w:sz w:val="22"/>
        </w:rPr>
        <w:t>O(A) representante do Ministério Público, tal qual determina o art. 11, § 7º, da Resolução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CONANDA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nº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231/2022,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deverá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ser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cientificado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todas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as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decisões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Comissão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Eleitoral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do CMDCA e de sua Plenária, no prazo de 02 (dois) dias de sua prolação. Os prazos previstos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no art. 3º seguirão a regra do art. 172 do Código de Processo Civil (Lei Federal nº 5.869, 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11/01/1973),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-5"/>
          <w:w w:val="80"/>
          <w:sz w:val="22"/>
        </w:rPr>
        <w:t> </w:t>
      </w:r>
      <w:r>
        <w:rPr>
          <w:w w:val="80"/>
          <w:sz w:val="22"/>
        </w:rPr>
        <w:t>seja, realizar-se-ão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em</w:t>
      </w:r>
      <w:r>
        <w:rPr>
          <w:spacing w:val="-4"/>
          <w:w w:val="80"/>
          <w:sz w:val="22"/>
        </w:rPr>
        <w:t> </w:t>
      </w:r>
      <w:r>
        <w:rPr>
          <w:w w:val="80"/>
          <w:sz w:val="22"/>
        </w:rPr>
        <w:t>dias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úteis,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das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06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(seis)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às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20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(vinte) horas</w:t>
      </w:r>
      <w:r>
        <w:rPr>
          <w:w w:val="80"/>
          <w:sz w:val="24"/>
        </w:rPr>
        <w:t>.</w:t>
      </w:r>
    </w:p>
    <w:p>
      <w:pPr>
        <w:pStyle w:val="BodyText"/>
        <w:spacing w:before="10"/>
        <w:rPr>
          <w:sz w:val="39"/>
        </w:rPr>
      </w:pPr>
    </w:p>
    <w:p>
      <w:pPr>
        <w:pStyle w:val="Heading2"/>
      </w:pP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PUBLICIDADE</w:t>
      </w:r>
      <w:r>
        <w:rPr>
          <w:spacing w:val="18"/>
          <w:w w:val="80"/>
        </w:rPr>
        <w:t> </w:t>
      </w:r>
      <w:r>
        <w:rPr>
          <w:w w:val="80"/>
        </w:rPr>
        <w:t>DESTA</w:t>
      </w:r>
      <w:r>
        <w:rPr>
          <w:spacing w:val="19"/>
          <w:w w:val="80"/>
        </w:rPr>
        <w:t> </w:t>
      </w:r>
      <w:r>
        <w:rPr>
          <w:w w:val="80"/>
        </w:rPr>
        <w:t>RESOLUÇÃO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770" w:val="left" w:leader="none"/>
        </w:tabs>
        <w:spacing w:line="364" w:lineRule="auto" w:before="175" w:after="0"/>
        <w:ind w:left="1769" w:right="962" w:hanging="720"/>
        <w:jc w:val="both"/>
        <w:rPr>
          <w:sz w:val="22"/>
        </w:rPr>
      </w:pPr>
      <w:r>
        <w:rPr>
          <w:w w:val="80"/>
          <w:sz w:val="22"/>
        </w:rPr>
        <w:t>A</w:t>
      </w:r>
      <w:r>
        <w:rPr>
          <w:spacing w:val="20"/>
          <w:w w:val="80"/>
          <w:sz w:val="22"/>
        </w:rPr>
        <w:t> </w:t>
      </w:r>
      <w:r>
        <w:rPr>
          <w:w w:val="80"/>
          <w:sz w:val="22"/>
        </w:rPr>
        <w:t>Comissão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Especial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Processo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Escolha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(CEPE)</w:t>
      </w:r>
      <w:r>
        <w:rPr>
          <w:spacing w:val="22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22"/>
          <w:w w:val="80"/>
          <w:sz w:val="22"/>
        </w:rPr>
        <w:t> </w:t>
      </w:r>
      <w:r>
        <w:rPr>
          <w:w w:val="80"/>
          <w:sz w:val="22"/>
        </w:rPr>
        <w:t>o</w:t>
      </w:r>
      <w:r>
        <w:rPr>
          <w:spacing w:val="24"/>
          <w:w w:val="80"/>
          <w:sz w:val="22"/>
        </w:rPr>
        <w:t> </w:t>
      </w:r>
      <w:r>
        <w:rPr>
          <w:w w:val="80"/>
          <w:sz w:val="22"/>
        </w:rPr>
        <w:t>Conselho</w:t>
      </w:r>
      <w:r>
        <w:rPr>
          <w:spacing w:val="20"/>
          <w:w w:val="80"/>
          <w:sz w:val="22"/>
        </w:rPr>
        <w:t> </w:t>
      </w:r>
      <w:r>
        <w:rPr>
          <w:w w:val="80"/>
          <w:sz w:val="22"/>
        </w:rPr>
        <w:t>Municipal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dos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Direitos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da Criança e do Adolescente (CMDCA) apresentam para ampla divulgação os seguintes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telefones: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(11)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9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4196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2024,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telefones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(11)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36282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0174,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endereços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eletrônicos:</w:t>
      </w:r>
      <w:r>
        <w:rPr>
          <w:spacing w:val="1"/>
          <w:w w:val="85"/>
          <w:sz w:val="22"/>
        </w:rPr>
        <w:t> </w:t>
      </w:r>
      <w:hyperlink r:id="rId26">
        <w:r>
          <w:rPr>
            <w:rFonts w:ascii="Arial" w:hAnsi="Arial"/>
            <w:b/>
            <w:w w:val="80"/>
            <w:sz w:val="22"/>
            <w:u w:val="single"/>
          </w:rPr>
          <w:t>processodeescolha.ct2023.seij@osasco.sp.gov.br</w:t>
        </w:r>
      </w:hyperlink>
      <w:r>
        <w:rPr>
          <w:rFonts w:ascii="Arial" w:hAnsi="Arial"/>
          <w:b/>
          <w:spacing w:val="1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-</w:t>
      </w:r>
      <w:r>
        <w:rPr>
          <w:rFonts w:ascii="Arial" w:hAnsi="Arial"/>
          <w:b/>
          <w:spacing w:val="1"/>
          <w:w w:val="80"/>
          <w:sz w:val="22"/>
        </w:rPr>
        <w:t> </w:t>
      </w:r>
      <w:hyperlink r:id="rId27">
        <w:r>
          <w:rPr>
            <w:rFonts w:ascii="Arial" w:hAnsi="Arial"/>
            <w:b/>
            <w:w w:val="80"/>
            <w:sz w:val="22"/>
            <w:u w:val="single"/>
          </w:rPr>
          <w:t>cmdca.seij@osasco.sp.gov.br</w:t>
        </w:r>
      </w:hyperlink>
      <w:r>
        <w:rPr>
          <w:rFonts w:ascii="Arial" w:hAnsi="Arial"/>
          <w:b/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locais onde poderão ser encaminhadas denúncias de violação das regras de campanha,</w:t>
      </w:r>
      <w:r>
        <w:rPr>
          <w:spacing w:val="1"/>
          <w:w w:val="85"/>
          <w:sz w:val="22"/>
        </w:rPr>
        <w:t> </w:t>
      </w:r>
      <w:r>
        <w:rPr>
          <w:spacing w:val="-1"/>
          <w:w w:val="90"/>
          <w:sz w:val="22"/>
        </w:rPr>
        <w:t>inclusive na Rua Fiorino Beltrano, nº 77, </w:t>
      </w:r>
      <w:r>
        <w:rPr>
          <w:w w:val="90"/>
          <w:sz w:val="22"/>
        </w:rPr>
        <w:t>Centro, Osasco, SP.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 fim de que os(as)</w:t>
      </w:r>
      <w:r>
        <w:rPr>
          <w:spacing w:val="1"/>
          <w:w w:val="90"/>
          <w:sz w:val="22"/>
        </w:rPr>
        <w:t> </w:t>
      </w:r>
      <w:r>
        <w:rPr>
          <w:w w:val="80"/>
          <w:sz w:val="22"/>
        </w:rPr>
        <w:t>candidatos(as) não aleguem desconhecimento do teor desta Resolução, a Comissão Eleitoral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do Processo de Escolha e o CMDCA realizou audiência pública, sendo será lavrado Termo,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assinado por todos(as) candidatos(as) a Membros do Conselho Tutelar e integrantes da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Comissão Eleitoral, no sentido de que as regras e condutas fossem devidamente respeitadas,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sob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pena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impugnação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candidatura.</w:t>
      </w:r>
    </w:p>
    <w:p>
      <w:pPr>
        <w:spacing w:after="0" w:line="364" w:lineRule="auto"/>
        <w:jc w:val="both"/>
        <w:rPr>
          <w:sz w:val="22"/>
        </w:rPr>
        <w:sectPr>
          <w:pgSz w:w="13330" w:h="18090"/>
          <w:pgMar w:header="578" w:footer="765" w:top="1260" w:bottom="960" w:left="1720" w:right="1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450000</wp:posOffset>
            </wp:positionH>
            <wp:positionV relativeFrom="page">
              <wp:posOffset>900000</wp:posOffset>
            </wp:positionV>
            <wp:extent cx="7560563" cy="9863998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986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93"/>
        <w:ind w:left="690" w:right="847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Esta Resolução entra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vigor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da sua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publicação, com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efeitos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retroativos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à 01 de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setembro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2023.</w:t>
      </w:r>
    </w:p>
    <w:p>
      <w:pPr>
        <w:spacing w:line="228" w:lineRule="exact" w:before="0"/>
        <w:ind w:left="690" w:right="0" w:firstLine="0"/>
        <w:jc w:val="left"/>
        <w:rPr>
          <w:rFonts w:ascii="Arial MT"/>
          <w:sz w:val="20"/>
        </w:rPr>
      </w:pPr>
      <w:r>
        <w:rPr>
          <w:rFonts w:ascii="Arial MT"/>
          <w:w w:val="99"/>
          <w:sz w:val="20"/>
        </w:rPr>
        <w:t>.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spacing w:before="186"/>
        <w:ind w:left="2488" w:right="2767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Osasco,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21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de setembro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2023.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6"/>
        <w:rPr>
          <w:rFonts w:ascii="Arial MT"/>
          <w:sz w:val="29"/>
        </w:rPr>
      </w:pPr>
    </w:p>
    <w:p>
      <w:pPr>
        <w:pStyle w:val="Heading1"/>
        <w:tabs>
          <w:tab w:pos="6784" w:val="left" w:leader="none"/>
        </w:tabs>
        <w:spacing w:before="0"/>
        <w:ind w:left="240"/>
        <w:rPr>
          <w:u w:val="none"/>
        </w:rPr>
      </w:pPr>
      <w:r>
        <w:rPr>
          <w:w w:val="80"/>
          <w:u w:val="none"/>
        </w:rPr>
        <w:t>JÚLIO</w:t>
      </w:r>
      <w:r>
        <w:rPr>
          <w:spacing w:val="12"/>
          <w:w w:val="80"/>
          <w:u w:val="none"/>
        </w:rPr>
        <w:t> </w:t>
      </w:r>
      <w:r>
        <w:rPr>
          <w:w w:val="80"/>
          <w:u w:val="none"/>
        </w:rPr>
        <w:t>CESÁR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RODIGUES</w:t>
      </w:r>
      <w:r>
        <w:rPr>
          <w:spacing w:val="10"/>
          <w:w w:val="80"/>
          <w:u w:val="none"/>
        </w:rPr>
        <w:t> </w:t>
      </w:r>
      <w:r>
        <w:rPr>
          <w:w w:val="80"/>
          <w:u w:val="none"/>
        </w:rPr>
        <w:t>VAZ</w:t>
        <w:tab/>
        <w:t>PEDRO</w:t>
      </w:r>
      <w:r>
        <w:rPr>
          <w:spacing w:val="32"/>
          <w:w w:val="80"/>
          <w:u w:val="none"/>
        </w:rPr>
        <w:t> </w:t>
      </w:r>
      <w:r>
        <w:rPr>
          <w:w w:val="80"/>
          <w:u w:val="none"/>
        </w:rPr>
        <w:t>PAULO</w:t>
      </w:r>
    </w:p>
    <w:p>
      <w:pPr>
        <w:tabs>
          <w:tab w:pos="6490" w:val="left" w:leader="none"/>
        </w:tabs>
        <w:spacing w:before="4"/>
        <w:ind w:left="0" w:right="251" w:firstLine="0"/>
        <w:jc w:val="center"/>
        <w:rPr>
          <w:sz w:val="24"/>
        </w:rPr>
      </w:pPr>
      <w:r>
        <w:rPr>
          <w:w w:val="80"/>
          <w:sz w:val="24"/>
        </w:rPr>
        <w:t>Coordenador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Comissão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Especial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Eleitoral</w:t>
        <w:tab/>
        <w:t>Presidente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CMDCA</w:t>
      </w:r>
    </w:p>
    <w:sectPr>
      <w:pgSz w:w="13330" w:h="18090"/>
      <w:pgMar w:header="578" w:footer="765" w:top="1260" w:bottom="960" w:left="1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91648">
          <wp:simplePos x="0" y="0"/>
          <wp:positionH relativeFrom="page">
            <wp:posOffset>359994</wp:posOffset>
          </wp:positionH>
          <wp:positionV relativeFrom="page">
            <wp:posOffset>10871543</wp:posOffset>
          </wp:positionV>
          <wp:extent cx="351002" cy="317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002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512.856018pt;margin-top:860.101013pt;width:124.6pt;height:17.1pt;mso-position-horizontal-relative:page;mso-position-vertical-relative:page;z-index:-16824320" coordorigin="10257,17202" coordsize="2492,342">
          <v:rect style="position:absolute;left:10257;top:17202;width:1039;height:342" filled="true" fillcolor="#d1d3d4" stroked="false">
            <v:fill type="solid"/>
          </v:rect>
          <v:shape style="position:absolute;left:10983;top:17274;width:197;height:197" type="#_x0000_t75" stroked="false">
            <v:imagedata r:id="rId2" o:title=""/>
          </v:shape>
          <v:shape style="position:absolute;left:10373;top:17274;width:197;height:197" type="#_x0000_t75" stroked="false">
            <v:imagedata r:id="rId3" o:title=""/>
          </v:shape>
          <v:shape style="position:absolute;left:10678;top:17274;width:197;height:197" type="#_x0000_t75" stroked="false">
            <v:imagedata r:id="rId4" o:title=""/>
          </v:shape>
          <v:rect style="position:absolute;left:11300;top:17207;width:1443;height:332" filled="false" stroked="true" strokeweight=".5pt" strokecolor="#d1d3d4">
            <v:stroke dashstyle="solid"/>
          </v:rect>
          <w10:wrap type="none"/>
        </v:group>
      </w:pict>
    </w:r>
    <w:r>
      <w:rPr/>
      <w:pict>
        <v:shape style="position:absolute;margin-left:61.231003pt;margin-top:864.833008pt;width:59.15pt;height:10.55pt;mso-position-horizontal-relative:page;mso-position-vertical-relative:page;z-index:-16823808" coordorigin="1225,17297" coordsize="1183,211" path="m1440,17400l1432,17358,1421,17343,1409,17326,1387,17312,1387,17400,1387,17401,1383,17423,1372,17442,1355,17455,1333,17459,1332,17459,1310,17455,1293,17442,1281,17424,1277,17401,1278,17400,1281,17378,1292,17360,1310,17347,1332,17343,1332,17343,1355,17347,1372,17359,1383,17378,1387,17400,1387,17312,1375,17304,1333,17297,1332,17297,1289,17304,1255,17326,1233,17359,1225,17401,1233,17443,1256,17476,1290,17497,1332,17505,1333,17505,1376,17497,1410,17476,1421,17459,1432,17443,1440,17400xm1615,17439l1597,17398,1558,17380,1519,17371,1501,17359,1501,17350,1508,17345,1523,17345,1538,17346,1554,17350,1568,17356,1582,17366,1610,17326,1593,17314,1573,17306,1552,17300,1529,17299,1494,17304,1469,17318,1454,17339,1448,17363,1466,17405,1506,17423,1545,17432,1563,17445,1563,17455,1552,17461,1534,17461,1514,17459,1497,17453,1482,17445,1470,17434,1442,17475,1459,17488,1479,17498,1503,17504,1532,17507,1568,17502,1594,17488,1610,17467,1615,17439xm1821,17502l1810,17473,1793,17428,1764,17352,1745,17301,1738,17301,1738,17428,1687,17428,1712,17352,1738,17428,1738,17301,1679,17301,1604,17503,1663,17503,1673,17474,1752,17473,1762,17502,1821,17502xm1986,17438l1968,17397,1929,17379,1890,17370,1872,17357,1872,17348,1878,17343,1894,17343,1909,17345,1924,17348,1939,17355,1952,17364,1981,17325,1963,17313,1944,17304,1923,17299,1899,17297,1865,17303,1839,17317,1824,17337,1819,17362,1837,17403,1876,17422,1915,17430,1933,17443,1933,17453,1922,17459,1904,17459,1885,17457,1867,17452,1852,17443,1840,17433,1813,17474,1829,17487,1850,17497,1873,17503,1902,17505,1938,17500,1964,17487,1981,17465,1986,17438xm2188,17451l2143,17430,2136,17442,2127,17451,2114,17457,2100,17460,2077,17455,2060,17443,2048,17425,2044,17402,2048,17379,2059,17360,2077,17348,2100,17343,2114,17346,2126,17352,2136,17361,2143,17372,2188,17351,2175,17331,2157,17314,2132,17302,2100,17297,2056,17305,2022,17326,1999,17359,1991,17402,1999,17444,2022,17477,2057,17498,2100,17506,2133,17501,2158,17488,2176,17471,2188,17451xm2408,17400l2399,17358,2388,17343,2377,17326,2355,17312,2355,17400,2355,17401,2351,17423,2340,17442,2323,17455,2300,17459,2300,17459,2278,17455,2260,17442,2249,17424,2245,17401,2245,17400,2249,17378,2260,17360,2277,17347,2300,17343,2300,17343,2323,17347,2340,17359,2351,17378,2355,17400,2355,17312,2343,17304,2300,17297,2300,17297,2257,17304,2223,17326,2200,17359,2192,17401,2201,17443,2223,17476,2257,17497,2300,17505,2301,17505,2343,17497,2377,17476,2388,17459,2400,17443,2408,17400xe" filled="true" fillcolor="#a6a6a6" stroked="false">
          <v:path arrowok="t"/>
          <v:fill type="solid"/>
          <w10:wrap type="none"/>
        </v:shape>
      </w:pict>
    </w:r>
    <w:r>
      <w:rPr/>
      <w:pict>
        <v:shape style="position:absolute;margin-left:81.431007pt;margin-top:860.72699pt;width:19pt;height:2.550pt;mso-position-horizontal-relative:page;mso-position-vertical-relative:page;z-index:-16823296" coordorigin="1629,17215" coordsize="380,51" path="m1675,17226l1672,17220,1665,17215,1655,17215,1640,17215,1629,17225,1629,17255,1640,17265,1665,17265,1672,17259,1675,17253,1666,17249,1664,17253,1660,17256,1646,17256,1639,17249,1639,17231,1646,17224,1660,17224,1664,17227,1666,17231,1675,17226xm1693,17215l1681,17215,1681,17264,1693,17264,1693,17215xm1747,17225l1746,17224,1736,17215,1736,17231,1736,17248,1730,17255,1712,17255,1712,17224,1731,17224,1736,17231,1736,17215,1701,17215,1701,17264,1736,17264,1746,17255,1747,17255,1747,17225xm1797,17264l1794,17256,1790,17247,1782,17226,1779,17218,1779,17247,1764,17247,1772,17226,1779,17247,1779,17218,1778,17215,1765,17215,1746,17264,1758,17264,1761,17256,1782,17256,1785,17264,1797,17264xm1847,17225l1846,17224,1836,17215,1836,17231,1836,17248,1831,17255,1812,17255,1812,17224,1831,17224,1836,17231,1836,17215,1802,17215,1802,17264,1836,17264,1846,17255,1847,17255,1847,17225xm1894,17215l1854,17215,1854,17264,1894,17264,1894,17255,1866,17255,1866,17244,1894,17244,1894,17235,1866,17235,1866,17224,1894,17224,1894,17215xm1961,17225l1960,17224,1950,17215,1950,17231,1950,17248,1945,17255,1926,17255,1926,17224,1945,17224,1950,17231,1950,17215,1916,17215,1916,17264,1950,17264,1960,17255,1961,17255,1961,17225xm2008,17215l1968,17215,1968,17264,2008,17264,2008,17255,1980,17255,1980,17244,2008,17244,2008,17235,1980,17235,1980,17224,2008,17224,2008,17215xe" filled="true" fillcolor="#a6a6a6" stroked="false">
          <v:path arrowok="t"/>
          <v:fill type="solid"/>
          <w10:wrap type="none"/>
        </v:shape>
      </w:pict>
    </w:r>
    <w:r>
      <w:rPr/>
      <w:pict>
        <v:shape style="position:absolute;margin-left:567.051270pt;margin-top:862.137207pt;width:65.55pt;height:11.4pt;mso-position-horizontal-relative:page;mso-position-vertical-relative:page;z-index:-16822784" type="#_x0000_t202" filled="false" stroked="false">
          <v:textbox inset="0,0,0,0">
            <w:txbxContent>
              <w:p>
                <w:pPr>
                  <w:spacing w:before="44"/>
                  <w:ind w:left="20" w:right="0" w:firstLine="0"/>
                  <w:jc w:val="left"/>
                  <w:rPr>
                    <w:rFonts w:ascii="Trebuchet MS"/>
                    <w:b/>
                    <w:sz w:val="14"/>
                  </w:rPr>
                </w:pPr>
                <w:r>
                  <w:rPr>
                    <w:rFonts w:ascii="Trebuchet MS"/>
                    <w:b/>
                    <w:spacing w:val="-1"/>
                    <w:w w:val="90"/>
                    <w:sz w:val="14"/>
                  </w:rPr>
                  <w:t>@ PrefeituradeOsasco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98304">
          <wp:simplePos x="0" y="0"/>
          <wp:positionH relativeFrom="page">
            <wp:posOffset>359994</wp:posOffset>
          </wp:positionH>
          <wp:positionV relativeFrom="page">
            <wp:posOffset>10871543</wp:posOffset>
          </wp:positionV>
          <wp:extent cx="351002" cy="31750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002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512.856018pt;margin-top:860.101013pt;width:124.6pt;height:17.1pt;mso-position-horizontal-relative:page;mso-position-vertical-relative:page;z-index:-16817664" coordorigin="10257,17202" coordsize="2492,342">
          <v:rect style="position:absolute;left:10257;top:17202;width:1039;height:342" filled="true" fillcolor="#d1d3d4" stroked="false">
            <v:fill type="solid"/>
          </v:rect>
          <v:shape style="position:absolute;left:10983;top:17274;width:197;height:197" type="#_x0000_t75" stroked="false">
            <v:imagedata r:id="rId2" o:title=""/>
          </v:shape>
          <v:shape style="position:absolute;left:10373;top:17274;width:197;height:197" type="#_x0000_t75" stroked="false">
            <v:imagedata r:id="rId3" o:title=""/>
          </v:shape>
          <v:shape style="position:absolute;left:10678;top:17274;width:197;height:197" type="#_x0000_t75" stroked="false">
            <v:imagedata r:id="rId4" o:title=""/>
          </v:shape>
          <v:rect style="position:absolute;left:11300;top:17207;width:1443;height:332" filled="false" stroked="true" strokeweight=".5pt" strokecolor="#d1d3d4">
            <v:stroke dashstyle="solid"/>
          </v:rect>
          <w10:wrap type="none"/>
        </v:group>
      </w:pict>
    </w:r>
    <w:r>
      <w:rPr/>
      <w:pict>
        <v:shape style="position:absolute;margin-left:61.231003pt;margin-top:864.833008pt;width:59.15pt;height:10.55pt;mso-position-horizontal-relative:page;mso-position-vertical-relative:page;z-index:-16817152" coordorigin="1225,17297" coordsize="1183,211" path="m1440,17400l1432,17358,1421,17343,1409,17326,1387,17312,1387,17400,1387,17401,1383,17423,1372,17442,1355,17455,1333,17459,1332,17459,1310,17455,1293,17442,1281,17424,1277,17401,1278,17400,1281,17378,1292,17360,1310,17347,1332,17343,1332,17343,1355,17347,1372,17359,1383,17378,1387,17400,1387,17312,1375,17304,1333,17297,1332,17297,1289,17304,1255,17326,1233,17359,1225,17401,1233,17443,1256,17476,1290,17497,1332,17505,1333,17505,1376,17497,1410,17476,1421,17459,1432,17443,1440,17400xm1615,17439l1597,17398,1558,17380,1519,17371,1501,17359,1501,17350,1508,17345,1523,17345,1538,17346,1554,17350,1568,17356,1582,17366,1610,17326,1593,17314,1573,17306,1552,17300,1529,17299,1494,17304,1469,17318,1454,17339,1448,17363,1466,17405,1506,17423,1545,17432,1563,17445,1563,17455,1552,17461,1534,17461,1514,17459,1497,17453,1482,17445,1470,17434,1442,17475,1459,17488,1479,17498,1503,17504,1532,17507,1568,17502,1594,17488,1610,17467,1615,17439xm1821,17502l1810,17473,1793,17428,1764,17352,1745,17301,1738,17301,1738,17428,1687,17428,1712,17352,1738,17428,1738,17301,1679,17301,1604,17503,1663,17503,1673,17474,1752,17473,1762,17502,1821,17502xm1986,17438l1968,17397,1929,17379,1890,17370,1872,17357,1872,17348,1878,17343,1894,17343,1909,17345,1924,17348,1939,17355,1952,17364,1981,17325,1963,17313,1944,17304,1923,17299,1899,17297,1865,17303,1839,17317,1824,17337,1819,17362,1837,17403,1876,17422,1915,17430,1933,17443,1933,17453,1922,17459,1904,17459,1885,17457,1867,17452,1852,17443,1840,17433,1813,17474,1829,17487,1850,17497,1873,17503,1902,17505,1938,17500,1964,17487,1981,17465,1986,17438xm2188,17451l2143,17430,2136,17442,2127,17451,2114,17457,2100,17460,2077,17455,2060,17443,2048,17425,2044,17402,2048,17379,2059,17360,2077,17348,2100,17343,2114,17346,2126,17352,2136,17361,2143,17372,2188,17351,2175,17331,2157,17314,2132,17302,2100,17297,2056,17305,2022,17326,1999,17359,1991,17402,1999,17444,2022,17477,2057,17498,2100,17506,2133,17501,2158,17488,2176,17471,2188,17451xm2408,17400l2399,17358,2388,17343,2377,17326,2355,17312,2355,17400,2355,17401,2351,17423,2340,17442,2323,17455,2300,17459,2300,17459,2278,17455,2260,17442,2249,17424,2245,17401,2245,17400,2249,17378,2260,17360,2277,17347,2300,17343,2300,17343,2323,17347,2340,17359,2351,17378,2355,17400,2355,17312,2343,17304,2300,17297,2300,17297,2257,17304,2223,17326,2200,17359,2192,17401,2201,17443,2223,17476,2257,17497,2300,17505,2301,17505,2343,17497,2377,17476,2388,17459,2400,17443,2408,17400xe" filled="true" fillcolor="#a6a6a6" stroked="false">
          <v:path arrowok="t"/>
          <v:fill type="solid"/>
          <w10:wrap type="none"/>
        </v:shape>
      </w:pict>
    </w:r>
    <w:r>
      <w:rPr/>
      <w:pict>
        <v:shape style="position:absolute;margin-left:81.431007pt;margin-top:860.72699pt;width:19pt;height:2.550pt;mso-position-horizontal-relative:page;mso-position-vertical-relative:page;z-index:-16816640" coordorigin="1629,17215" coordsize="380,51" path="m1675,17226l1672,17220,1665,17215,1655,17215,1640,17215,1629,17225,1629,17255,1640,17265,1665,17265,1672,17259,1675,17253,1666,17249,1664,17253,1660,17256,1646,17256,1639,17249,1639,17231,1646,17224,1660,17224,1664,17227,1666,17231,1675,17226xm1693,17215l1681,17215,1681,17264,1693,17264,1693,17215xm1747,17225l1746,17224,1736,17215,1736,17231,1736,17248,1730,17255,1712,17255,1712,17224,1731,17224,1736,17231,1736,17215,1701,17215,1701,17264,1736,17264,1746,17255,1747,17255,1747,17225xm1797,17264l1794,17256,1790,17247,1782,17226,1779,17218,1779,17247,1764,17247,1772,17226,1779,17247,1779,17218,1778,17215,1765,17215,1746,17264,1758,17264,1761,17256,1782,17256,1785,17264,1797,17264xm1847,17225l1846,17224,1836,17215,1836,17231,1836,17248,1831,17255,1812,17255,1812,17224,1831,17224,1836,17231,1836,17215,1802,17215,1802,17264,1836,17264,1846,17255,1847,17255,1847,17225xm1894,17215l1854,17215,1854,17264,1894,17264,1894,17255,1866,17255,1866,17244,1894,17244,1894,17235,1866,17235,1866,17224,1894,17224,1894,17215xm1961,17225l1960,17224,1950,17215,1950,17231,1950,17248,1945,17255,1926,17255,1926,17224,1945,17224,1950,17231,1950,17215,1916,17215,1916,17264,1950,17264,1960,17255,1961,17255,1961,17225xm2008,17215l1968,17215,1968,17264,2008,17264,2008,17255,1980,17255,1980,17244,2008,17244,2008,17235,1980,17235,1980,17224,2008,17224,2008,17215xe" filled="true" fillcolor="#a6a6a6" stroked="false">
          <v:path arrowok="t"/>
          <v:fill type="solid"/>
          <w10:wrap type="none"/>
        </v:shape>
      </w:pict>
    </w:r>
    <w:r>
      <w:rPr/>
      <w:pict>
        <v:shape style="position:absolute;margin-left:567.051270pt;margin-top:862.137207pt;width:65.55pt;height:11.4pt;mso-position-horizontal-relative:page;mso-position-vertical-relative:page;z-index:-16816128" type="#_x0000_t202" filled="false" stroked="false">
          <v:textbox inset="0,0,0,0">
            <w:txbxContent>
              <w:p>
                <w:pPr>
                  <w:spacing w:before="44"/>
                  <w:ind w:left="20" w:right="0" w:firstLine="0"/>
                  <w:jc w:val="left"/>
                  <w:rPr>
                    <w:rFonts w:ascii="Trebuchet MS"/>
                    <w:b/>
                    <w:sz w:val="14"/>
                  </w:rPr>
                </w:pPr>
                <w:r>
                  <w:rPr>
                    <w:rFonts w:ascii="Trebuchet MS"/>
                    <w:b/>
                    <w:spacing w:val="-1"/>
                    <w:w w:val="90"/>
                    <w:sz w:val="14"/>
                  </w:rPr>
                  <w:t>@ PrefeituradeOsasco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26880" from="28.3465pt,56.692913pt" to="637.795500pt,56.692913pt" stroked="true" strokeweight=".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920807pt;margin-top:27.893213pt;width:13.6pt;height:18.3pt;mso-position-horizontal-relative:page;mso-position-vertical-relative:page;z-index:-16826368" type="#_x0000_t202" filled="false" stroked="false">
          <v:textbox inset="0,0,0,0">
            <w:txbxContent>
              <w:p>
                <w:pPr>
                  <w:spacing w:before="30"/>
                  <w:ind w:left="60" w:right="0" w:firstLine="0"/>
                  <w:jc w:val="left"/>
                  <w:rPr>
                    <w:rFonts w:ascii="Tahoma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.346399pt;margin-top:32.687016pt;width:220.2pt;height:13.15pt;mso-position-horizontal-relative:page;mso-position-vertical-relative:page;z-index:-16825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IMPRENSA OFICIAL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DO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MUNICÍPIO DE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OSASCO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859985pt;margin-top:32.493015pt;width:162.550pt;height:14.4pt;mso-position-horizontal-relative:page;mso-position-vertical-relative:page;z-index:-168253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w w:val="95"/>
                    <w:sz w:val="20"/>
                  </w:rPr>
                  <w:t>Osasco,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21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setembro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22272" from="28.3465pt,56.692913pt" to="637.795500pt,56.692913pt" stroked="true" strokeweight=".5pt" strokecolor="#000000">
          <v:stroke dashstyle="solid"/>
          <w10:wrap type="none"/>
        </v:line>
      </w:pict>
    </w:r>
    <w:r>
      <w:rPr/>
      <w:pict>
        <v:shape style="position:absolute;margin-left:327.72879pt;margin-top:27.893213pt;width:13.95pt;height:18.3pt;mso-position-horizontal-relative:page;mso-position-vertical-relative:page;z-index:-16821760" type="#_x0000_t202" filled="false" stroked="false">
          <v:textbox inset="0,0,0,0">
            <w:txbxContent>
              <w:p>
                <w:pPr>
                  <w:spacing w:before="30"/>
                  <w:ind w:left="60" w:right="0" w:firstLine="0"/>
                  <w:jc w:val="left"/>
                  <w:rPr>
                    <w:rFonts w:ascii="Tahoma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w w:val="103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.346399pt;margin-top:32.687016pt;width:220.2pt;height:13.15pt;mso-position-horizontal-relative:page;mso-position-vertical-relative:page;z-index:-168212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IMPRENSA OFICIAL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DO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MUNICÍPIO DE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OSASCO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859985pt;margin-top:32.493015pt;width:162.550pt;height:14.4pt;mso-position-horizontal-relative:page;mso-position-vertical-relative:page;z-index:-16820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w w:val="95"/>
                    <w:sz w:val="20"/>
                  </w:rPr>
                  <w:t>Osasco,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21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setembro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20224" from="28.3465pt,56.692913pt" to="637.795500pt,56.692913pt" stroked="true" strokeweight=".5pt" strokecolor="#000000">
          <v:stroke dashstyle="solid"/>
          <w10:wrap type="none"/>
        </v:line>
      </w:pict>
    </w:r>
    <w:r>
      <w:rPr/>
      <w:pict>
        <v:shape style="position:absolute;margin-left:324.788788pt;margin-top:27.893213pt;width:19.850pt;height:18.3pt;mso-position-horizontal-relative:page;mso-position-vertical-relative:page;z-index:-16819712" type="#_x0000_t202" filled="false" stroked="false">
          <v:textbox inset="0,0,0,0">
            <w:txbxContent>
              <w:p>
                <w:pPr>
                  <w:spacing w:before="30"/>
                  <w:ind w:left="60" w:right="0" w:firstLine="0"/>
                  <w:jc w:val="left"/>
                  <w:rPr>
                    <w:rFonts w:ascii="Tahoma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.346399pt;margin-top:32.687016pt;width:220.2pt;height:13.15pt;mso-position-horizontal-relative:page;mso-position-vertical-relative:page;z-index:-168192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IMPRENSA OFICIAL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DO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MUNICÍPIO DE</w:t>
                </w:r>
                <w:r>
                  <w:rPr>
                    <w:rFonts w:ascii="Verdana" w:hAnsi="Verdana"/>
                    <w:spacing w:val="1"/>
                    <w:sz w:val="18"/>
                  </w:rPr>
                  <w:t> </w:t>
                </w:r>
                <w:r>
                  <w:rPr>
                    <w:rFonts w:ascii="Verdana" w:hAnsi="Verdana"/>
                    <w:sz w:val="18"/>
                  </w:rPr>
                  <w:t>OSASCO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859985pt;margin-top:32.493015pt;width:162.550pt;height:14.4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w w:val="95"/>
                    <w:sz w:val="20"/>
                  </w:rPr>
                  <w:t>Osasco,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21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setembro</w:t>
                </w:r>
                <w:r>
                  <w:rPr>
                    <w:rFonts w:ascii="Verdana"/>
                    <w:spacing w:val="7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de</w:t>
                </w:r>
                <w:r>
                  <w:rPr>
                    <w:rFonts w:ascii="Verdana"/>
                    <w:spacing w:val="6"/>
                    <w:w w:val="95"/>
                    <w:sz w:val="20"/>
                  </w:rPr>
                  <w:t> </w:t>
                </w:r>
                <w:r>
                  <w:rPr>
                    <w:rFonts w:ascii="Verdana"/>
                    <w:w w:val="95"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-"/>
      <w:lvlJc w:val="left"/>
      <w:pPr>
        <w:ind w:left="1770" w:hanging="720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30" w:hanging="360"/>
        <w:jc w:val="left"/>
      </w:pPr>
      <w:rPr>
        <w:rFonts w:hint="default" w:ascii="Microsoft Sans Serif" w:hAnsi="Microsoft Sans Serif" w:eastAsia="Microsoft Sans Serif" w:cs="Microsoft Sans Serif"/>
        <w:spacing w:val="-1"/>
        <w:w w:val="81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-"/>
      <w:lvlJc w:val="left"/>
      <w:pPr>
        <w:ind w:left="1770" w:hanging="721"/>
        <w:jc w:val="left"/>
      </w:pPr>
      <w:rPr>
        <w:rFonts w:hint="default" w:ascii="Microsoft Sans Serif" w:hAnsi="Microsoft Sans Serif" w:eastAsia="Microsoft Sans Serif" w:cs="Microsoft Sans Serif"/>
        <w:w w:val="82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18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6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4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3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1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6" w:hanging="72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-"/>
      <w:lvlJc w:val="left"/>
      <w:pPr>
        <w:ind w:left="2274" w:hanging="227"/>
        <w:jc w:val="left"/>
      </w:pPr>
      <w:rPr>
        <w:rFonts w:hint="default" w:ascii="Microsoft Sans Serif" w:hAnsi="Microsoft Sans Serif" w:eastAsia="Microsoft Sans Serif" w:cs="Microsoft Sans Serif"/>
        <w:w w:val="84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68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56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44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33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21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9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6" w:hanging="22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upperRoman"/>
      <w:lvlText w:val="%1"/>
      <w:lvlJc w:val="left"/>
      <w:pPr>
        <w:ind w:left="1823" w:hanging="706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2231" w:hanging="231"/>
        <w:jc w:val="left"/>
      </w:pPr>
      <w:rPr>
        <w:rFonts w:hint="default"/>
        <w:w w:val="8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0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0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1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1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2" w:hanging="231"/>
      </w:pPr>
      <w:rPr>
        <w:rFonts w:hint="default"/>
        <w:lang w:val="pt-PT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9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70" w:right="2441" w:hanging="720"/>
      <w:jc w:val="both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75" w:lineRule="exact"/>
      <w:ind w:left="69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1.png"/><Relationship Id="rId14" Type="http://schemas.openxmlformats.org/officeDocument/2006/relationships/image" Target="media/image6.pn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7.png"/><Relationship Id="rId18" Type="http://schemas.openxmlformats.org/officeDocument/2006/relationships/image" Target="media/image8.jpeg"/><Relationship Id="rId19" Type="http://schemas.openxmlformats.org/officeDocument/2006/relationships/image" Target="media/image9.pn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png"/><Relationship Id="rId26" Type="http://schemas.openxmlformats.org/officeDocument/2006/relationships/hyperlink" Target="mailto:processodeescolha.ct2023.seij@osasco.sp.gov.br" TargetMode="External"/><Relationship Id="rId27" Type="http://schemas.openxmlformats.org/officeDocument/2006/relationships/hyperlink" Target="mailto:cmdca.seij@osasco.sp.gov.br" TargetMode="External"/><Relationship Id="rId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2023-09-22T14:49:59Z</dcterms:created>
  <dcterms:modified xsi:type="dcterms:W3CDTF">2023-09-22T14:49:59Z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2023-09-22T00:00:00Z</vt:filetime>
  </property>
</Properties>
</file>